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33" w:rsidRPr="00626FA6" w:rsidRDefault="00A81C33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PROPÓSITO.</w:t>
      </w:r>
    </w:p>
    <w:p w:rsidR="00A81C33" w:rsidRPr="00626FA6" w:rsidRDefault="00A81C33" w:rsidP="00550F4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81C33" w:rsidRPr="00C1763D" w:rsidRDefault="00450651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C1763D">
        <w:rPr>
          <w:rFonts w:ascii="Trebuchet MS" w:hAnsi="Trebuchet MS" w:cs="Arial"/>
          <w:bCs/>
          <w:sz w:val="20"/>
          <w:szCs w:val="20"/>
          <w:lang w:val="es-MX"/>
        </w:rPr>
        <w:t>Establecer los lineamientos necesarios para la adquisición programada del combustible utilizado para el funcionamiento del parque vehicular dependiente de esta secretaria.</w:t>
      </w:r>
    </w:p>
    <w:p w:rsidR="00A81C33" w:rsidRPr="001F1803" w:rsidRDefault="00A81C33" w:rsidP="00A02587">
      <w:pPr>
        <w:tabs>
          <w:tab w:val="left" w:pos="3456"/>
        </w:tabs>
        <w:ind w:left="284"/>
        <w:jc w:val="both"/>
        <w:rPr>
          <w:rFonts w:ascii="Trebuchet MS" w:hAnsi="Trebuchet MS" w:cs="Arial"/>
          <w:bCs/>
          <w:sz w:val="6"/>
          <w:szCs w:val="6"/>
          <w:lang w:val="es-MX"/>
        </w:rPr>
      </w:pPr>
    </w:p>
    <w:p w:rsidR="00A81C33" w:rsidRPr="00550F44" w:rsidRDefault="00A81C33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</w:p>
    <w:p w:rsidR="00A81C33" w:rsidRPr="00626FA6" w:rsidRDefault="00A81C33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C1763D" w:rsidRDefault="00D87BDD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D87BDD">
        <w:rPr>
          <w:rFonts w:ascii="Trebuchet MS" w:hAnsi="Trebuchet MS" w:cs="Arial"/>
          <w:bCs/>
          <w:sz w:val="20"/>
          <w:szCs w:val="20"/>
          <w:lang w:val="es-MX"/>
        </w:rPr>
        <w:t>Este procedimiento va dirigido a la Dirección de Recursos Materiales y Servicios Generales para la adquisición de combustible con la finalidad de cubrir las necesidades del parque vehicular asignado a las diferentes áreas educativas y de apoyo dependientes de esta secretaria.</w:t>
      </w:r>
    </w:p>
    <w:p w:rsidR="00D87BDD" w:rsidRDefault="00D87BDD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C1763D" w:rsidRDefault="00F437A0" w:rsidP="00C9469A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F437A0">
        <w:rPr>
          <w:rFonts w:ascii="Trebuchet MS" w:hAnsi="Trebuchet MS" w:cs="Arial"/>
          <w:bCs/>
          <w:sz w:val="20"/>
          <w:szCs w:val="20"/>
          <w:lang w:val="es-MX"/>
        </w:rPr>
        <w:t>Participan el auxiliar administrativo de adquisiciones, el Director de Recursos Materiales y Servicios, el Director General de Servicios Administrativos y el Director de Recursos Financieros.</w:t>
      </w:r>
    </w:p>
    <w:p w:rsidR="00F437A0" w:rsidRPr="00C9469A" w:rsidRDefault="00F437A0" w:rsidP="00C9469A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8D1E8B" w:rsidRDefault="00F437A0" w:rsidP="00A13643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  <w:r w:rsidRPr="00F437A0">
        <w:rPr>
          <w:rFonts w:ascii="Trebuchet MS" w:hAnsi="Trebuchet MS" w:cs="Arial"/>
          <w:bCs/>
          <w:sz w:val="20"/>
          <w:szCs w:val="20"/>
          <w:lang w:val="es-MX"/>
        </w:rPr>
        <w:t>Inicia cuando el auxiliar administrativo elabora el pedido en línea para el proveedor y termina cuando envía ficha de transferencia bancaria o de depósito al proveedor, recibe y captura los vales de combustible en el sistema para su posterior entrega.</w:t>
      </w:r>
    </w:p>
    <w:p w:rsidR="00C1763D" w:rsidRDefault="00C1763D" w:rsidP="00A13643">
      <w:pPr>
        <w:pStyle w:val="Prrafodelista"/>
        <w:ind w:left="284" w:firstLine="1"/>
        <w:jc w:val="both"/>
        <w:rPr>
          <w:rFonts w:ascii="Trebuchet MS" w:hAnsi="Trebuchet MS" w:cs="Arial"/>
          <w:sz w:val="20"/>
          <w:szCs w:val="20"/>
        </w:rPr>
      </w:pPr>
    </w:p>
    <w:p w:rsidR="00A81C33" w:rsidRDefault="00A81C33" w:rsidP="00F6674B">
      <w:pPr>
        <w:tabs>
          <w:tab w:val="left" w:pos="3456"/>
        </w:tabs>
        <w:ind w:left="284"/>
        <w:jc w:val="both"/>
        <w:rPr>
          <w:rFonts w:ascii="Trebuchet MS" w:hAnsi="Trebuchet MS" w:cs="Arial"/>
          <w:sz w:val="20"/>
          <w:szCs w:val="20"/>
        </w:rPr>
      </w:pPr>
      <w:r w:rsidRPr="00806C81">
        <w:rPr>
          <w:rFonts w:ascii="Trebuchet MS" w:hAnsi="Trebuchet MS" w:cs="Arial"/>
          <w:sz w:val="20"/>
          <w:szCs w:val="20"/>
        </w:rPr>
        <w:t>Este procedimiento da cumplimiento a los requisitos de la Norma ISO 9001:2008, elemento 6.3.</w:t>
      </w:r>
      <w:r w:rsidRPr="00940403">
        <w:rPr>
          <w:rFonts w:ascii="Trebuchet MS" w:hAnsi="Trebuchet MS" w:cs="Trebuchet MS"/>
          <w:sz w:val="20"/>
          <w:szCs w:val="20"/>
          <w:lang w:val="es-MX"/>
        </w:rPr>
        <w:tab/>
      </w:r>
    </w:p>
    <w:p w:rsidR="00A81C33" w:rsidRDefault="00A81C33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20"/>
          <w:szCs w:val="20"/>
        </w:rPr>
      </w:pPr>
    </w:p>
    <w:p w:rsidR="00A81C33" w:rsidRPr="001F1803" w:rsidRDefault="00A81C33" w:rsidP="00A02587">
      <w:pPr>
        <w:pStyle w:val="Prrafodelista"/>
        <w:ind w:left="284" w:firstLine="1"/>
        <w:jc w:val="both"/>
        <w:rPr>
          <w:rFonts w:ascii="Trebuchet MS" w:hAnsi="Trebuchet MS" w:cs="Arial"/>
          <w:bCs/>
          <w:sz w:val="6"/>
          <w:szCs w:val="6"/>
        </w:rPr>
      </w:pPr>
    </w:p>
    <w:p w:rsidR="00A81C33" w:rsidRPr="00550F44" w:rsidRDefault="00A81C33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Arial"/>
          <w:b/>
          <w:bCs/>
          <w:sz w:val="20"/>
          <w:szCs w:val="20"/>
          <w:lang w:val="es-MX"/>
        </w:rPr>
        <w:t>POLÍTICAS DE OPERACIÓN.</w:t>
      </w:r>
    </w:p>
    <w:p w:rsidR="00A81C33" w:rsidRPr="00626FA6" w:rsidRDefault="00A81C33" w:rsidP="00550F44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A81C33" w:rsidRPr="00600A77" w:rsidRDefault="00A81C33" w:rsidP="00600A77">
      <w:pPr>
        <w:pStyle w:val="Prrafodelista"/>
        <w:numPr>
          <w:ilvl w:val="0"/>
          <w:numId w:val="16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600A77">
        <w:rPr>
          <w:rFonts w:ascii="Trebuchet MS" w:hAnsi="Trebuchet MS" w:cs="Arial"/>
          <w:bCs/>
          <w:sz w:val="20"/>
          <w:szCs w:val="20"/>
          <w:lang w:val="es-MX"/>
        </w:rPr>
        <w:t>La c</w:t>
      </w:r>
      <w:r>
        <w:rPr>
          <w:rFonts w:ascii="Trebuchet MS" w:hAnsi="Trebuchet MS" w:cs="Arial"/>
          <w:bCs/>
          <w:sz w:val="20"/>
          <w:szCs w:val="20"/>
          <w:lang w:val="es-MX"/>
        </w:rPr>
        <w:t>ompra de combustible está sujeta</w:t>
      </w:r>
      <w:r w:rsidRPr="00600A77">
        <w:rPr>
          <w:rFonts w:ascii="Trebuchet MS" w:hAnsi="Trebuchet MS" w:cs="Arial"/>
          <w:bCs/>
          <w:sz w:val="20"/>
          <w:szCs w:val="20"/>
          <w:lang w:val="es-MX"/>
        </w:rPr>
        <w:t xml:space="preserve"> a la activación de la cuenta del proveedor, misma que está en función de su situación y saldo.    </w:t>
      </w:r>
    </w:p>
    <w:p w:rsidR="00A81C33" w:rsidRPr="00600A77" w:rsidRDefault="00A81C33" w:rsidP="00600A77">
      <w:pPr>
        <w:pStyle w:val="Prrafodelista"/>
        <w:numPr>
          <w:ilvl w:val="0"/>
          <w:numId w:val="16"/>
        </w:numPr>
        <w:jc w:val="both"/>
        <w:rPr>
          <w:rFonts w:ascii="Trebuchet MS" w:hAnsi="Trebuchet MS" w:cs="Arial"/>
          <w:bCs/>
          <w:sz w:val="20"/>
          <w:szCs w:val="20"/>
          <w:lang w:val="es-MX"/>
        </w:rPr>
      </w:pPr>
      <w:r w:rsidRPr="00600A77">
        <w:rPr>
          <w:rFonts w:ascii="Trebuchet MS" w:hAnsi="Trebuchet MS" w:cs="Arial"/>
          <w:bCs/>
          <w:sz w:val="20"/>
          <w:szCs w:val="20"/>
          <w:lang w:val="es-MX"/>
        </w:rPr>
        <w:t xml:space="preserve">La adquisición de combustible se realiza </w:t>
      </w:r>
      <w:r>
        <w:rPr>
          <w:rFonts w:ascii="Trebuchet MS" w:hAnsi="Trebuchet MS" w:cs="Arial"/>
          <w:bCs/>
          <w:sz w:val="20"/>
          <w:szCs w:val="20"/>
          <w:lang w:val="es-MX"/>
        </w:rPr>
        <w:t>cinco días previos al inicio del mes que se ejercerá.</w:t>
      </w:r>
    </w:p>
    <w:p w:rsidR="00A81C33" w:rsidRDefault="00A81C33" w:rsidP="00A25C3D">
      <w:pPr>
        <w:jc w:val="both"/>
        <w:rPr>
          <w:rFonts w:ascii="Trebuchet MS" w:hAnsi="Trebuchet MS" w:cs="Arial"/>
          <w:bCs/>
          <w:sz w:val="20"/>
          <w:szCs w:val="20"/>
          <w:lang w:val="es-MX"/>
        </w:rPr>
      </w:pPr>
    </w:p>
    <w:p w:rsidR="00A81C33" w:rsidRPr="001F1803" w:rsidRDefault="00A81C33" w:rsidP="00A25C3D">
      <w:pPr>
        <w:jc w:val="both"/>
        <w:rPr>
          <w:rFonts w:ascii="Trebuchet MS" w:hAnsi="Trebuchet MS" w:cs="Arial"/>
          <w:bCs/>
          <w:sz w:val="6"/>
          <w:szCs w:val="6"/>
          <w:lang w:val="es-MX"/>
        </w:rPr>
      </w:pPr>
    </w:p>
    <w:p w:rsidR="00A81C33" w:rsidRPr="00806C81" w:rsidRDefault="00A81C33" w:rsidP="00806C81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806C81">
        <w:rPr>
          <w:rFonts w:ascii="Trebuchet MS" w:hAnsi="Trebuchet MS" w:cs="Arial"/>
          <w:b/>
          <w:bCs/>
          <w:sz w:val="20"/>
          <w:szCs w:val="20"/>
          <w:lang w:val="es-MX"/>
        </w:rPr>
        <w:t xml:space="preserve">DOCUMENTOS DE REFERENCIA. </w:t>
      </w:r>
    </w:p>
    <w:p w:rsidR="00A81C33" w:rsidRPr="00806C81" w:rsidRDefault="00A81C33" w:rsidP="00806C81">
      <w:pPr>
        <w:pStyle w:val="Prrafodelista"/>
        <w:ind w:left="360"/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9781" w:type="dxa"/>
        <w:tblInd w:w="392" w:type="dxa"/>
        <w:tblLook w:val="00A0" w:firstRow="1" w:lastRow="0" w:firstColumn="1" w:lastColumn="0" w:noHBand="0" w:noVBand="0"/>
      </w:tblPr>
      <w:tblGrid>
        <w:gridCol w:w="9781"/>
      </w:tblGrid>
      <w:tr w:rsidR="00A81C33" w:rsidRPr="009F2F22" w:rsidTr="00C6174C">
        <w:trPr>
          <w:trHeight w:val="292"/>
        </w:trPr>
        <w:tc>
          <w:tcPr>
            <w:tcW w:w="9781" w:type="dxa"/>
            <w:vAlign w:val="center"/>
          </w:tcPr>
          <w:p w:rsidR="00A81C33" w:rsidRPr="00BE2D21" w:rsidRDefault="00EA4D23" w:rsidP="0003255A">
            <w:pPr>
              <w:jc w:val="both"/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</w:pPr>
            <w:r w:rsidRPr="00EA4D23">
              <w:rPr>
                <w:rFonts w:ascii="Trebuchet MS" w:hAnsi="Trebuchet MS" w:cs="Arial"/>
                <w:bCs/>
                <w:sz w:val="20"/>
                <w:szCs w:val="20"/>
                <w:lang w:val="es-MX"/>
              </w:rPr>
              <w:t>Ley de Adquisiciones, Arrendamientos y Servicios del Sector Público.</w:t>
            </w:r>
          </w:p>
        </w:tc>
      </w:tr>
    </w:tbl>
    <w:p w:rsidR="004E37EC" w:rsidRDefault="004E37EC" w:rsidP="00BE2D21">
      <w:pPr>
        <w:jc w:val="both"/>
        <w:rPr>
          <w:rFonts w:ascii="Trebuchet MS" w:hAnsi="Trebuchet MS" w:cs="Arial"/>
          <w:b/>
          <w:bCs/>
          <w:sz w:val="6"/>
          <w:szCs w:val="6"/>
        </w:rPr>
      </w:pPr>
    </w:p>
    <w:p w:rsidR="000B1793" w:rsidRDefault="00A81C33" w:rsidP="00A13643">
      <w:pPr>
        <w:pStyle w:val="Prrafodelista"/>
        <w:numPr>
          <w:ilvl w:val="0"/>
          <w:numId w:val="4"/>
        </w:num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A13643">
        <w:rPr>
          <w:rFonts w:ascii="Trebuchet MS" w:hAnsi="Trebuchet MS" w:cs="Arial"/>
          <w:b/>
          <w:bCs/>
          <w:sz w:val="20"/>
          <w:szCs w:val="20"/>
          <w:lang w:val="es-MX"/>
        </w:rPr>
        <w:t>REGISTROS</w:t>
      </w:r>
      <w:r w:rsidR="000B1793" w:rsidRPr="00A13643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EC08C5" w:rsidRPr="00A13643" w:rsidRDefault="00EC08C5" w:rsidP="00EC08C5">
      <w:pPr>
        <w:pStyle w:val="Prrafodelista"/>
        <w:ind w:left="360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EC08C5" w:rsidRPr="00BD634A" w:rsidTr="0034595B">
        <w:trPr>
          <w:trHeight w:val="214"/>
        </w:trPr>
        <w:tc>
          <w:tcPr>
            <w:tcW w:w="3402" w:type="dxa"/>
            <w:shd w:val="clear" w:color="auto" w:fill="E7E6E6"/>
          </w:tcPr>
          <w:p w:rsidR="00EC08C5" w:rsidRPr="00905E0F" w:rsidRDefault="00EC08C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EC08C5" w:rsidRPr="00905E0F" w:rsidRDefault="00EC08C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EC08C5" w:rsidRPr="00905E0F" w:rsidRDefault="00EC08C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EC08C5" w:rsidRPr="00905E0F" w:rsidRDefault="00EC08C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EC08C5" w:rsidRPr="00905E0F" w:rsidRDefault="00EC08C5" w:rsidP="0034595B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EC08C5" w:rsidRPr="00BD634A" w:rsidTr="00C426B9">
        <w:trPr>
          <w:trHeight w:val="214"/>
        </w:trPr>
        <w:tc>
          <w:tcPr>
            <w:tcW w:w="3402" w:type="dxa"/>
            <w:vAlign w:val="center"/>
          </w:tcPr>
          <w:p w:rsidR="00EC08C5" w:rsidRPr="00910623" w:rsidRDefault="00EC08C5" w:rsidP="00EC08C5">
            <w:pPr>
              <w:rPr>
                <w:rFonts w:ascii="Trebuchet MS" w:hAnsi="Trebuchet MS" w:cs="Arial"/>
                <w:sz w:val="20"/>
                <w:szCs w:val="20"/>
              </w:rPr>
            </w:pPr>
            <w:r w:rsidRPr="00193182">
              <w:rPr>
                <w:rFonts w:ascii="Trebuchet MS" w:hAnsi="Trebuchet MS" w:cs="Arial"/>
                <w:sz w:val="20"/>
                <w:szCs w:val="20"/>
              </w:rPr>
              <w:t>M</w:t>
            </w:r>
            <w:r>
              <w:rPr>
                <w:rFonts w:ascii="Trebuchet MS" w:hAnsi="Trebuchet MS" w:cs="Arial"/>
                <w:sz w:val="20"/>
                <w:szCs w:val="20"/>
              </w:rPr>
              <w:t>emorándum de Autorización de C</w:t>
            </w:r>
            <w:r w:rsidRPr="00193182">
              <w:rPr>
                <w:rFonts w:ascii="Trebuchet MS" w:hAnsi="Trebuchet MS" w:cs="Arial"/>
                <w:sz w:val="20"/>
                <w:szCs w:val="20"/>
              </w:rPr>
              <w:t>ombustible</w:t>
            </w:r>
          </w:p>
        </w:tc>
        <w:tc>
          <w:tcPr>
            <w:tcW w:w="1417" w:type="dxa"/>
            <w:vAlign w:val="center"/>
          </w:tcPr>
          <w:p w:rsidR="00EC08C5" w:rsidRPr="00E94F86" w:rsidRDefault="00EC08C5" w:rsidP="00EC08C5">
            <w:pPr>
              <w:jc w:val="center"/>
            </w:pPr>
            <w:r w:rsidRPr="00E94F86">
              <w:rPr>
                <w:rFonts w:ascii="Trebuchet MS" w:hAnsi="Trebuchet MS"/>
                <w:bCs/>
                <w:sz w:val="20"/>
                <w:szCs w:val="20"/>
              </w:rPr>
              <w:t>RDRMS-07.01</w:t>
            </w:r>
          </w:p>
        </w:tc>
        <w:tc>
          <w:tcPr>
            <w:tcW w:w="1559" w:type="dxa"/>
          </w:tcPr>
          <w:p w:rsidR="00EC08C5" w:rsidRPr="00072297" w:rsidRDefault="00EC08C5" w:rsidP="00EC08C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C08C5" w:rsidRPr="00072297" w:rsidRDefault="00EC08C5" w:rsidP="00EC08C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8C5" w:rsidRPr="0033414D" w:rsidRDefault="00EC08C5" w:rsidP="00EC08C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EC08C5" w:rsidRPr="00BD634A" w:rsidTr="00C426B9">
        <w:trPr>
          <w:trHeight w:val="214"/>
        </w:trPr>
        <w:tc>
          <w:tcPr>
            <w:tcW w:w="3402" w:type="dxa"/>
            <w:vAlign w:val="center"/>
          </w:tcPr>
          <w:p w:rsidR="00EC08C5" w:rsidRPr="00193182" w:rsidRDefault="00EC08C5" w:rsidP="00EC08C5">
            <w:pPr>
              <w:rPr>
                <w:rFonts w:ascii="Trebuchet MS" w:hAnsi="Trebuchet MS" w:cs="Arial"/>
                <w:sz w:val="20"/>
                <w:szCs w:val="20"/>
              </w:rPr>
            </w:pPr>
            <w:r w:rsidRPr="00F46D4B">
              <w:rPr>
                <w:rFonts w:ascii="Trebuchet MS" w:hAnsi="Trebuchet MS" w:cs="Arial"/>
                <w:sz w:val="20"/>
                <w:szCs w:val="20"/>
              </w:rPr>
              <w:t>Relación de documentos para trámite de pago de combustible</w:t>
            </w:r>
          </w:p>
        </w:tc>
        <w:tc>
          <w:tcPr>
            <w:tcW w:w="1417" w:type="dxa"/>
            <w:vAlign w:val="center"/>
          </w:tcPr>
          <w:p w:rsidR="00EC08C5" w:rsidRPr="00E94F86" w:rsidRDefault="00EC08C5" w:rsidP="00EC08C5">
            <w:pPr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E94F86">
              <w:rPr>
                <w:rFonts w:ascii="Trebuchet MS" w:hAnsi="Trebuchet MS"/>
                <w:bCs/>
                <w:sz w:val="20"/>
                <w:szCs w:val="20"/>
              </w:rPr>
              <w:t>RDRMS-07.0</w:t>
            </w:r>
            <w:r>
              <w:rPr>
                <w:rFonts w:ascii="Trebuchet MS" w:hAnsi="Trebuchet MS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C08C5" w:rsidRPr="00072297" w:rsidRDefault="00EC08C5" w:rsidP="00EC08C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EC08C5" w:rsidRPr="00072297" w:rsidRDefault="00EC08C5" w:rsidP="00EC08C5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08C5" w:rsidRPr="0033414D" w:rsidRDefault="00EC08C5" w:rsidP="00EC08C5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A13643" w:rsidRPr="00A13643" w:rsidRDefault="00A13643" w:rsidP="00A13643">
      <w:pPr>
        <w:pStyle w:val="Prrafodelista"/>
        <w:ind w:left="360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page" w:horzAnchor="margin" w:tblpY="12985"/>
        <w:tblW w:w="10895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883"/>
        <w:gridCol w:w="2564"/>
        <w:gridCol w:w="2724"/>
        <w:gridCol w:w="2724"/>
      </w:tblGrid>
      <w:tr w:rsidR="00BF6033" w:rsidRPr="00352284" w:rsidTr="00BF6033">
        <w:trPr>
          <w:trHeight w:val="693"/>
        </w:trPr>
        <w:tc>
          <w:tcPr>
            <w:tcW w:w="2883" w:type="dxa"/>
            <w:shd w:val="clear" w:color="auto" w:fill="D9D9D9"/>
            <w:vAlign w:val="center"/>
          </w:tcPr>
          <w:p w:rsidR="00BF6033" w:rsidRDefault="00BF6033" w:rsidP="00BF6033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Elaboró:</w:t>
            </w:r>
          </w:p>
          <w:p w:rsidR="00FD279D" w:rsidRDefault="00FD279D" w:rsidP="00FD279D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Lic. Enrique Adolfo Bastidas Félix</w:t>
            </w:r>
          </w:p>
          <w:p w:rsidR="00BF6033" w:rsidRPr="00352284" w:rsidRDefault="00BF6033" w:rsidP="00BF6033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Director de Recursos Materiales y Servicios</w:t>
            </w:r>
          </w:p>
        </w:tc>
        <w:tc>
          <w:tcPr>
            <w:tcW w:w="2564" w:type="dxa"/>
            <w:shd w:val="clear" w:color="auto" w:fill="D9D9D9"/>
            <w:vAlign w:val="center"/>
          </w:tcPr>
          <w:p w:rsidR="00BF6033" w:rsidRPr="00352284" w:rsidRDefault="00BF6033" w:rsidP="00BF603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</w:t>
            </w: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:rsidR="00BF6033" w:rsidRDefault="006220C5" w:rsidP="00BF603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Lic. </w:t>
            </w:r>
            <w:r w:rsidR="00BF603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Sinaí Burgueño Bernal</w:t>
            </w:r>
          </w:p>
          <w:p w:rsidR="00BF6033" w:rsidRPr="00352284" w:rsidRDefault="005C6F74" w:rsidP="00BF6033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BF6033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BF6033" w:rsidRPr="00B402AA" w:rsidRDefault="00BF6033" w:rsidP="00BF603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BF6033" w:rsidRPr="00352284" w:rsidRDefault="00BF6033" w:rsidP="00BF603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BF6033" w:rsidRPr="00352284" w:rsidRDefault="00BF6033" w:rsidP="00BF6033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24" w:type="dxa"/>
            <w:shd w:val="clear" w:color="auto" w:fill="D9D9D9"/>
            <w:vAlign w:val="center"/>
          </w:tcPr>
          <w:p w:rsidR="00BF6033" w:rsidRPr="00352284" w:rsidRDefault="00BF6033" w:rsidP="00BF6033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352284">
              <w:rPr>
                <w:rFonts w:ascii="Trebuchet MS" w:hAnsi="Trebuchet MS" w:cs="Arial"/>
                <w:b/>
                <w:sz w:val="16"/>
                <w:szCs w:val="16"/>
              </w:rPr>
              <w:t>Aprobó:</w:t>
            </w:r>
          </w:p>
          <w:p w:rsidR="006016C9" w:rsidRDefault="006016C9" w:rsidP="006016C9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BF6033" w:rsidRPr="00352284" w:rsidRDefault="006016C9" w:rsidP="006016C9">
            <w:pPr>
              <w:pStyle w:val="Piedepgina"/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BF6033" w:rsidRPr="002542F7" w:rsidTr="00BF6033">
        <w:trPr>
          <w:trHeight w:val="695"/>
        </w:trPr>
        <w:tc>
          <w:tcPr>
            <w:tcW w:w="2883" w:type="dxa"/>
            <w:vAlign w:val="center"/>
          </w:tcPr>
          <w:p w:rsidR="00BF6033" w:rsidRPr="002542F7" w:rsidRDefault="00967CD5" w:rsidP="00BF603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BC9888D" wp14:editId="3538E3E1">
                  <wp:extent cx="923925" cy="390525"/>
                  <wp:effectExtent l="0" t="0" r="0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BF6033" w:rsidRPr="002542F7" w:rsidRDefault="00C20E1C" w:rsidP="00BF603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C20E1C"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1578864" cy="582249"/>
                  <wp:effectExtent l="19050" t="0" r="2286" b="0"/>
                  <wp:docPr id="11" name="Imagen 11" descr="firm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BF6033" w:rsidRPr="002542F7" w:rsidRDefault="00BF6033" w:rsidP="00BF603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657225" cy="428625"/>
                  <wp:effectExtent l="0" t="0" r="9525" b="9525"/>
                  <wp:docPr id="20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BF6033" w:rsidRPr="002542F7" w:rsidRDefault="005C6F74" w:rsidP="008920B3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ED7252C" wp14:editId="7B53D4ED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8C5" w:rsidRDefault="00EC08C5" w:rsidP="001F180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EC08C5" w:rsidRDefault="00EC08C5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</w:p>
    <w:p w:rsidR="00A81C33" w:rsidRPr="00626FA6" w:rsidRDefault="00A81C33" w:rsidP="001F180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 xml:space="preserve">6. TÉRMINOS Y DEFINICIONES </w:t>
      </w:r>
    </w:p>
    <w:p w:rsidR="00A81C33" w:rsidRPr="00626FA6" w:rsidRDefault="00A81C33" w:rsidP="001F180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p w:rsidR="00A81C33" w:rsidRDefault="00A81C33" w:rsidP="001F1803">
      <w:pPr>
        <w:ind w:left="284"/>
        <w:rPr>
          <w:rFonts w:ascii="Trebuchet MS" w:hAnsi="Trebuchet MS" w:cs="Arial"/>
          <w:sz w:val="20"/>
          <w:szCs w:val="20"/>
        </w:rPr>
      </w:pPr>
      <w:r w:rsidRPr="00061247">
        <w:rPr>
          <w:rFonts w:ascii="Trebuchet MS" w:hAnsi="Trebuchet MS" w:cs="Arial"/>
          <w:b/>
          <w:sz w:val="20"/>
          <w:szCs w:val="20"/>
        </w:rPr>
        <w:t>ARC</w:t>
      </w:r>
      <w:r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ascii="Trebuchet MS" w:hAnsi="Trebuchet MS" w:cs="Arial"/>
          <w:sz w:val="20"/>
          <w:szCs w:val="20"/>
        </w:rPr>
        <w:tab/>
        <w:t>Área de Registro de Correspondencia</w:t>
      </w:r>
    </w:p>
    <w:p w:rsidR="00A81C33" w:rsidRDefault="00A81C33" w:rsidP="001F1803">
      <w:pPr>
        <w:ind w:left="284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DRMS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>
        <w:rPr>
          <w:rFonts w:ascii="Trebuchet MS" w:hAnsi="Trebuchet MS" w:cs="Arial"/>
          <w:bCs/>
          <w:sz w:val="20"/>
          <w:szCs w:val="20"/>
          <w:lang w:val="es-MX"/>
        </w:rPr>
        <w:t>Dirección de Recursos Materiales y Servicios</w:t>
      </w:r>
    </w:p>
    <w:p w:rsidR="00A81C33" w:rsidRDefault="00A81C33" w:rsidP="001F1803">
      <w:pPr>
        <w:ind w:left="284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SMME:</w:t>
      </w:r>
      <w:r>
        <w:rPr>
          <w:rFonts w:ascii="Trebuchet MS" w:hAnsi="Trebuchet MS" w:cs="Arial"/>
          <w:bCs/>
          <w:sz w:val="20"/>
          <w:szCs w:val="20"/>
          <w:lang w:val="es-MX"/>
        </w:rPr>
        <w:tab/>
        <w:t>Solicitud de Materiales, Mobiliario y Equipo</w:t>
      </w:r>
    </w:p>
    <w:p w:rsidR="00A81C33" w:rsidRDefault="00A81C33" w:rsidP="001F1803">
      <w:pPr>
        <w:ind w:left="284"/>
        <w:rPr>
          <w:rFonts w:ascii="Trebuchet MS" w:hAnsi="Trebuchet MS" w:cs="Arial"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SRC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:</w:t>
      </w:r>
      <w:r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="00C4405E">
        <w:rPr>
          <w:rFonts w:ascii="Trebuchet MS" w:hAnsi="Trebuchet MS" w:cs="Arial"/>
          <w:b/>
          <w:bCs/>
          <w:sz w:val="20"/>
          <w:szCs w:val="20"/>
          <w:lang w:val="es-MX"/>
        </w:rPr>
        <w:tab/>
      </w:r>
      <w:r w:rsidRPr="00061247">
        <w:rPr>
          <w:rFonts w:ascii="Trebuchet MS" w:hAnsi="Trebuchet MS" w:cs="Arial"/>
          <w:bCs/>
          <w:sz w:val="20"/>
          <w:szCs w:val="20"/>
          <w:lang w:val="es-MX"/>
        </w:rPr>
        <w:t>S</w:t>
      </w:r>
      <w:r>
        <w:rPr>
          <w:rFonts w:ascii="Trebuchet MS" w:hAnsi="Trebuchet MS" w:cs="Arial"/>
          <w:bCs/>
          <w:sz w:val="20"/>
          <w:szCs w:val="20"/>
          <w:lang w:val="es-MX"/>
        </w:rPr>
        <w:t>istema de Registro de Correspondencia.</w:t>
      </w:r>
    </w:p>
    <w:p w:rsidR="00E665C9" w:rsidRPr="000641C5" w:rsidRDefault="00E665C9" w:rsidP="00E665C9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/>
          <w:sz w:val="20"/>
          <w:szCs w:val="20"/>
        </w:rPr>
      </w:pPr>
      <w:r w:rsidRPr="000641C5">
        <w:rPr>
          <w:rFonts w:ascii="Trebuchet MS" w:hAnsi="Trebuchet MS" w:cs="Arial"/>
          <w:b/>
          <w:sz w:val="20"/>
          <w:szCs w:val="20"/>
        </w:rPr>
        <w:t>A-DRMS: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0641C5">
        <w:rPr>
          <w:rFonts w:ascii="Trebuchet MS" w:hAnsi="Trebuchet MS" w:cs="Arial"/>
          <w:sz w:val="20"/>
          <w:szCs w:val="20"/>
        </w:rPr>
        <w:t>Archivo de la Dirección de Recursos Materiales y Servicios.</w:t>
      </w:r>
    </w:p>
    <w:p w:rsidR="00E665C9" w:rsidRPr="00C10089" w:rsidRDefault="00E665C9" w:rsidP="00E665C9">
      <w:pPr>
        <w:tabs>
          <w:tab w:val="left" w:pos="708"/>
          <w:tab w:val="left" w:pos="1416"/>
          <w:tab w:val="left" w:pos="2124"/>
          <w:tab w:val="left" w:pos="7023"/>
        </w:tabs>
        <w:ind w:left="851" w:hanging="567"/>
        <w:jc w:val="both"/>
        <w:rPr>
          <w:rFonts w:ascii="Trebuchet MS" w:hAnsi="Trebuchet MS" w:cs="Arial"/>
          <w:b/>
          <w:sz w:val="20"/>
          <w:szCs w:val="20"/>
        </w:rPr>
      </w:pPr>
      <w:r w:rsidRPr="00C10089">
        <w:rPr>
          <w:rFonts w:ascii="Trebuchet MS" w:hAnsi="Trebuchet MS" w:cs="Arial"/>
          <w:b/>
          <w:sz w:val="20"/>
          <w:szCs w:val="20"/>
        </w:rPr>
        <w:t>C.</w:t>
      </w:r>
      <w:r>
        <w:rPr>
          <w:rFonts w:ascii="Trebuchet MS" w:hAnsi="Trebuchet MS" w:cs="Arial"/>
          <w:b/>
          <w:sz w:val="20"/>
          <w:szCs w:val="20"/>
        </w:rPr>
        <w:t xml:space="preserve">L: </w:t>
      </w:r>
      <w:r w:rsidRPr="000641C5">
        <w:rPr>
          <w:rFonts w:ascii="Trebuchet MS" w:hAnsi="Trebuchet MS" w:cs="Arial"/>
          <w:sz w:val="20"/>
          <w:szCs w:val="20"/>
        </w:rPr>
        <w:t>C</w:t>
      </w:r>
      <w:r w:rsidRPr="000641C5">
        <w:rPr>
          <w:rFonts w:ascii="Trebuchet MS" w:hAnsi="Trebuchet MS" w:cs="Arial"/>
          <w:sz w:val="20"/>
          <w:szCs w:val="20"/>
        </w:rPr>
        <w:tab/>
        <w:t>entro Logístico.</w:t>
      </w:r>
    </w:p>
    <w:p w:rsidR="00E665C9" w:rsidRDefault="00E665C9" w:rsidP="001F1803">
      <w:pPr>
        <w:ind w:left="284"/>
        <w:rPr>
          <w:rFonts w:ascii="Trebuchet MS" w:hAnsi="Trebuchet MS" w:cs="Arial"/>
          <w:bCs/>
          <w:sz w:val="20"/>
          <w:szCs w:val="20"/>
          <w:lang w:val="es-MX"/>
        </w:rPr>
      </w:pPr>
    </w:p>
    <w:p w:rsidR="00EC08C5" w:rsidRDefault="00EC08C5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</w:p>
    <w:p w:rsidR="00A81C33" w:rsidRDefault="00A81C33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7. DIAGRAMA DE FLUJO.</w:t>
      </w:r>
    </w:p>
    <w:p w:rsidR="006464C5" w:rsidRDefault="006464C5" w:rsidP="00BE2D21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8320E4" w:rsidRDefault="00365E94" w:rsidP="008320E4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object w:dxaOrig="10656" w:dyaOrig="12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18.25pt" o:ole="">
            <v:imagedata r:id="rId11" o:title=""/>
          </v:shape>
          <o:OLEObject Type="Embed" ProgID="Visio.Drawing.11" ShapeID="_x0000_i1025" DrawAspect="Content" ObjectID="_1570874932" r:id="rId12"/>
        </w:object>
      </w:r>
      <w:r w:rsidR="00A81C33">
        <w:rPr>
          <w:rFonts w:ascii="Trebuchet MS" w:hAnsi="Trebuchet MS" w:cs="Arial"/>
          <w:b/>
          <w:bCs/>
          <w:sz w:val="20"/>
          <w:szCs w:val="20"/>
          <w:lang w:val="es-MX"/>
        </w:rPr>
        <w:br w:type="page"/>
      </w:r>
    </w:p>
    <w:p w:rsidR="00A81C33" w:rsidRDefault="00A81C33" w:rsidP="008320E4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C6174C" w:rsidRDefault="00C6174C" w:rsidP="001F180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tbl>
      <w:tblPr>
        <w:tblW w:w="10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2263"/>
        <w:gridCol w:w="4392"/>
        <w:gridCol w:w="1739"/>
      </w:tblGrid>
      <w:tr w:rsidR="00A81C33" w:rsidRPr="00021FFD" w:rsidTr="00D50254">
        <w:trPr>
          <w:jc w:val="center"/>
        </w:trPr>
        <w:tc>
          <w:tcPr>
            <w:tcW w:w="2269" w:type="dxa"/>
            <w:shd w:val="clear" w:color="auto" w:fill="BFBFBF"/>
          </w:tcPr>
          <w:p w:rsidR="00A81C33" w:rsidRPr="0030499D" w:rsidRDefault="00A81C33" w:rsidP="00D502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0499D">
              <w:rPr>
                <w:rFonts w:ascii="Trebuchet MS" w:hAnsi="Trebuchet MS"/>
                <w:b/>
                <w:sz w:val="18"/>
                <w:szCs w:val="18"/>
              </w:rPr>
              <w:t>Responsable</w:t>
            </w:r>
          </w:p>
        </w:tc>
        <w:tc>
          <w:tcPr>
            <w:tcW w:w="2263" w:type="dxa"/>
            <w:shd w:val="clear" w:color="auto" w:fill="BFBFBF"/>
          </w:tcPr>
          <w:p w:rsidR="00A81C33" w:rsidRPr="0030499D" w:rsidRDefault="00A81C33" w:rsidP="00D502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0499D">
              <w:rPr>
                <w:rFonts w:ascii="Trebuchet MS" w:hAnsi="Trebuchet MS"/>
                <w:b/>
                <w:sz w:val="18"/>
                <w:szCs w:val="18"/>
              </w:rPr>
              <w:t>Actividad</w:t>
            </w:r>
          </w:p>
        </w:tc>
        <w:tc>
          <w:tcPr>
            <w:tcW w:w="4392" w:type="dxa"/>
            <w:shd w:val="clear" w:color="auto" w:fill="BFBFBF"/>
          </w:tcPr>
          <w:p w:rsidR="00A81C33" w:rsidRPr="0030499D" w:rsidRDefault="00A81C33" w:rsidP="00D502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0499D">
              <w:rPr>
                <w:rFonts w:ascii="Trebuchet MS" w:hAnsi="Trebuchet MS"/>
                <w:b/>
                <w:sz w:val="18"/>
                <w:szCs w:val="18"/>
              </w:rPr>
              <w:t>Tareas</w:t>
            </w:r>
          </w:p>
        </w:tc>
        <w:tc>
          <w:tcPr>
            <w:tcW w:w="1739" w:type="dxa"/>
            <w:shd w:val="clear" w:color="auto" w:fill="BFBFBF"/>
            <w:vAlign w:val="center"/>
          </w:tcPr>
          <w:p w:rsidR="00A81C33" w:rsidRPr="0030499D" w:rsidRDefault="00A81C33" w:rsidP="00D50254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0499D">
              <w:rPr>
                <w:rFonts w:ascii="Trebuchet MS" w:hAnsi="Trebuchet MS"/>
                <w:b/>
                <w:sz w:val="18"/>
                <w:szCs w:val="18"/>
              </w:rPr>
              <w:t>Registro</w:t>
            </w:r>
          </w:p>
        </w:tc>
      </w:tr>
      <w:tr w:rsidR="00A81C33" w:rsidRPr="000741C7" w:rsidTr="00786C14">
        <w:trPr>
          <w:trHeight w:val="2493"/>
          <w:jc w:val="center"/>
        </w:trPr>
        <w:tc>
          <w:tcPr>
            <w:tcW w:w="2269" w:type="dxa"/>
            <w:vAlign w:val="center"/>
          </w:tcPr>
          <w:p w:rsidR="00A81C33" w:rsidRPr="0030499D" w:rsidRDefault="006722CC" w:rsidP="00D50254">
            <w:pPr>
              <w:rPr>
                <w:rFonts w:ascii="Trebuchet MS" w:hAnsi="Trebuchet MS" w:cs="Arial"/>
                <w:sz w:val="18"/>
                <w:szCs w:val="18"/>
              </w:rPr>
            </w:pPr>
            <w:r w:rsidRPr="006722CC">
              <w:rPr>
                <w:rFonts w:ascii="Trebuchet MS" w:hAnsi="Trebuchet MS" w:cs="Arial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A81C33" w:rsidRPr="0030499D" w:rsidRDefault="00A81C33" w:rsidP="003D66FA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b/>
                <w:sz w:val="18"/>
                <w:szCs w:val="18"/>
              </w:rPr>
              <w:t>Captura en c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arátula de </w:t>
            </w:r>
            <w:r w:rsidR="003D66FA">
              <w:rPr>
                <w:rFonts w:ascii="Trebuchet MS" w:hAnsi="Trebuchet MS" w:cs="Arial"/>
                <w:b/>
                <w:sz w:val="18"/>
                <w:szCs w:val="18"/>
              </w:rPr>
              <w:t>p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edido del proveedor y recibe factura.</w:t>
            </w:r>
          </w:p>
        </w:tc>
        <w:tc>
          <w:tcPr>
            <w:tcW w:w="4392" w:type="dxa"/>
          </w:tcPr>
          <w:p w:rsidR="00A81C33" w:rsidRPr="00786C14" w:rsidRDefault="00A81C33" w:rsidP="00193182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86C14">
              <w:rPr>
                <w:rFonts w:ascii="Trebuchet MS" w:hAnsi="Trebuchet MS"/>
                <w:sz w:val="18"/>
                <w:szCs w:val="18"/>
              </w:rPr>
              <w:t xml:space="preserve">En los </w:t>
            </w:r>
            <w:r w:rsidRPr="00786C14">
              <w:rPr>
                <w:rFonts w:ascii="Trebuchet MS" w:hAnsi="Trebuchet MS"/>
                <w:sz w:val="18"/>
                <w:szCs w:val="18"/>
                <w:lang w:val="es-MX"/>
              </w:rPr>
              <w:t>cinco días previos al inicio del mes que se ejercerá, se</w:t>
            </w:r>
            <w:r w:rsidRPr="00786C14">
              <w:rPr>
                <w:rFonts w:ascii="Trebuchet MS" w:hAnsi="Trebuchet MS" w:cs="Arial"/>
                <w:sz w:val="18"/>
                <w:szCs w:val="18"/>
              </w:rPr>
              <w:t xml:space="preserve"> captura en línea solicitud de combustible en carátula de pedido del proveedor.</w:t>
            </w:r>
          </w:p>
          <w:p w:rsidR="00A81C33" w:rsidRPr="00786C14" w:rsidRDefault="00A81C33" w:rsidP="00193182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86C14">
              <w:rPr>
                <w:rFonts w:ascii="Trebuchet MS" w:hAnsi="Trebuchet MS" w:cs="Arial"/>
                <w:sz w:val="18"/>
                <w:szCs w:val="18"/>
              </w:rPr>
              <w:t>Remite vía electrónica a proveedor.</w:t>
            </w:r>
          </w:p>
          <w:p w:rsidR="00A81C33" w:rsidRPr="00786C14" w:rsidRDefault="00A81C33" w:rsidP="00193182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86C14">
              <w:rPr>
                <w:rFonts w:ascii="Trebuchet MS" w:hAnsi="Trebuchet MS" w:cs="Arial"/>
                <w:sz w:val="18"/>
                <w:szCs w:val="18"/>
              </w:rPr>
              <w:t>Recibe confirmación</w:t>
            </w:r>
            <w:r w:rsidR="00721210">
              <w:rPr>
                <w:rFonts w:ascii="Trebuchet MS" w:hAnsi="Trebuchet MS" w:cs="Arial"/>
                <w:sz w:val="18"/>
                <w:szCs w:val="18"/>
              </w:rPr>
              <w:t xml:space="preserve"> vía electrónica</w:t>
            </w:r>
            <w:r w:rsidRPr="00786C14">
              <w:rPr>
                <w:rFonts w:ascii="Trebuchet MS" w:hAnsi="Trebuchet MS" w:cs="Arial"/>
                <w:sz w:val="18"/>
                <w:szCs w:val="18"/>
              </w:rPr>
              <w:t xml:space="preserve"> de pedido y factura</w:t>
            </w:r>
            <w:r w:rsidR="00215223">
              <w:rPr>
                <w:rFonts w:ascii="Trebuchet MS" w:hAnsi="Trebuchet MS" w:cs="Arial"/>
                <w:sz w:val="18"/>
                <w:szCs w:val="18"/>
              </w:rPr>
              <w:t xml:space="preserve"> de combustible</w:t>
            </w:r>
            <w:r w:rsidRPr="00786C1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786C14" w:rsidRPr="00786C14" w:rsidRDefault="00A81C33" w:rsidP="00786C14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86C14">
              <w:rPr>
                <w:rFonts w:ascii="Trebuchet MS" w:hAnsi="Trebuchet MS" w:cs="Arial"/>
                <w:sz w:val="18"/>
                <w:szCs w:val="18"/>
              </w:rPr>
              <w:t>El proveedor al recibir el pedido electrónico</w:t>
            </w:r>
            <w:r w:rsidR="00275D7B">
              <w:rPr>
                <w:rFonts w:ascii="Trebuchet MS" w:hAnsi="Trebuchet MS" w:cs="Arial"/>
                <w:sz w:val="18"/>
                <w:szCs w:val="18"/>
              </w:rPr>
              <w:t>,</w:t>
            </w:r>
            <w:r w:rsidRPr="00786C14">
              <w:rPr>
                <w:rFonts w:ascii="Trebuchet MS" w:hAnsi="Trebuchet MS" w:cs="Arial"/>
                <w:sz w:val="18"/>
                <w:szCs w:val="18"/>
              </w:rPr>
              <w:t xml:space="preserve"> confirma de recibido</w:t>
            </w:r>
            <w:r w:rsidR="00275D7B">
              <w:rPr>
                <w:rFonts w:ascii="Trebuchet MS" w:hAnsi="Trebuchet MS" w:cs="Arial"/>
                <w:sz w:val="18"/>
                <w:szCs w:val="18"/>
              </w:rPr>
              <w:t xml:space="preserve"> y</w:t>
            </w:r>
            <w:r w:rsidRPr="00786C14">
              <w:rPr>
                <w:rFonts w:ascii="Trebuchet MS" w:hAnsi="Trebuchet MS" w:cs="Arial"/>
                <w:sz w:val="18"/>
                <w:szCs w:val="18"/>
              </w:rPr>
              <w:t xml:space="preserve"> envía factura</w:t>
            </w:r>
            <w:r w:rsidR="00275D7B">
              <w:rPr>
                <w:rFonts w:ascii="Trebuchet MS" w:hAnsi="Trebuchet MS" w:cs="Arial"/>
                <w:sz w:val="18"/>
                <w:szCs w:val="18"/>
              </w:rPr>
              <w:t xml:space="preserve"> por la misma vía</w:t>
            </w:r>
            <w:r w:rsidRPr="00786C14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C115C8" w:rsidRDefault="00A81C33" w:rsidP="00786C14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86C14">
              <w:rPr>
                <w:rFonts w:ascii="Trebuchet MS" w:hAnsi="Trebuchet MS" w:cs="Arial"/>
                <w:sz w:val="18"/>
                <w:szCs w:val="18"/>
              </w:rPr>
              <w:t>Elabora memorándum y se anexa factura</w:t>
            </w:r>
            <w:r w:rsidR="00C115C8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A81C33" w:rsidRPr="00786C14" w:rsidRDefault="00C115C8" w:rsidP="00C115C8">
            <w:pPr>
              <w:pStyle w:val="Prrafodelista"/>
              <w:numPr>
                <w:ilvl w:val="1"/>
                <w:numId w:val="25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</w:t>
            </w:r>
            <w:r w:rsidR="00A81C33" w:rsidRPr="00786C14">
              <w:rPr>
                <w:rFonts w:ascii="Trebuchet MS" w:hAnsi="Trebuchet MS" w:cs="Arial"/>
                <w:sz w:val="18"/>
                <w:szCs w:val="18"/>
              </w:rPr>
              <w:t xml:space="preserve">urna </w:t>
            </w:r>
            <w:r>
              <w:rPr>
                <w:rFonts w:ascii="Trebuchet MS" w:hAnsi="Trebuchet MS" w:cs="Arial"/>
                <w:sz w:val="18"/>
                <w:szCs w:val="18"/>
              </w:rPr>
              <w:t>para revisión y</w:t>
            </w:r>
            <w:r w:rsidR="00A81C33" w:rsidRPr="00786C14">
              <w:rPr>
                <w:rFonts w:ascii="Trebuchet MS" w:hAnsi="Trebuchet MS" w:cs="Arial"/>
                <w:sz w:val="18"/>
                <w:szCs w:val="18"/>
              </w:rPr>
              <w:t xml:space="preserve"> firma con el Director de Recursos Materiales y Servicios.</w:t>
            </w:r>
          </w:p>
        </w:tc>
        <w:tc>
          <w:tcPr>
            <w:tcW w:w="1739" w:type="dxa"/>
            <w:vAlign w:val="center"/>
          </w:tcPr>
          <w:p w:rsidR="00A81C33" w:rsidRDefault="00A81C33" w:rsidP="00D5025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Memorándum de autorización  de combustible</w:t>
            </w:r>
          </w:p>
          <w:p w:rsidR="00187F55" w:rsidRDefault="00187F55" w:rsidP="00187F55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RDRMS-07.01</w:t>
            </w:r>
          </w:p>
          <w:p w:rsidR="00187F55" w:rsidRPr="0030499D" w:rsidRDefault="00187F55" w:rsidP="00D5025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9394D" w:rsidRPr="000741C7" w:rsidTr="00CA7A9A">
        <w:trPr>
          <w:trHeight w:val="1284"/>
          <w:jc w:val="center"/>
        </w:trPr>
        <w:tc>
          <w:tcPr>
            <w:tcW w:w="2269" w:type="dxa"/>
            <w:vAlign w:val="center"/>
          </w:tcPr>
          <w:p w:rsidR="00A9394D" w:rsidRPr="006722CC" w:rsidRDefault="00A9394D" w:rsidP="005D534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Direc</w:t>
            </w:r>
            <w:r w:rsidR="005D5345">
              <w:rPr>
                <w:rFonts w:ascii="Trebuchet MS" w:hAnsi="Trebuchet MS" w:cs="Arial"/>
                <w:sz w:val="18"/>
                <w:szCs w:val="18"/>
              </w:rPr>
              <w:t>ción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Recursos Materiales y Servicios</w:t>
            </w:r>
          </w:p>
        </w:tc>
        <w:tc>
          <w:tcPr>
            <w:tcW w:w="2263" w:type="dxa"/>
            <w:vAlign w:val="center"/>
          </w:tcPr>
          <w:p w:rsidR="00A9394D" w:rsidRPr="0030499D" w:rsidRDefault="00C115C8" w:rsidP="00D50254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Recibe memorándum y factura para revisión y firma</w:t>
            </w:r>
          </w:p>
        </w:tc>
        <w:tc>
          <w:tcPr>
            <w:tcW w:w="4392" w:type="dxa"/>
          </w:tcPr>
          <w:p w:rsidR="00380CD3" w:rsidRDefault="0077489D" w:rsidP="0077489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7489D">
              <w:rPr>
                <w:rFonts w:ascii="Trebuchet MS" w:hAnsi="Trebuchet MS"/>
                <w:sz w:val="18"/>
                <w:szCs w:val="18"/>
              </w:rPr>
              <w:t>2.1 Recibe memorándum y factura</w:t>
            </w:r>
            <w:r w:rsidR="00380CD3">
              <w:rPr>
                <w:rFonts w:ascii="Trebuchet MS" w:hAnsi="Trebuchet MS"/>
                <w:sz w:val="18"/>
                <w:szCs w:val="18"/>
              </w:rPr>
              <w:t>.</w:t>
            </w:r>
          </w:p>
          <w:p w:rsidR="0077489D" w:rsidRDefault="00380CD3" w:rsidP="0077489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2.2</w:t>
            </w:r>
            <w:r w:rsidR="0077489D" w:rsidRPr="0077489D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="0077489D" w:rsidRPr="0077489D">
              <w:rPr>
                <w:rFonts w:ascii="Trebuchet MS" w:hAnsi="Trebuchet MS"/>
                <w:sz w:val="18"/>
                <w:szCs w:val="18"/>
              </w:rPr>
              <w:t>evis</w:t>
            </w:r>
            <w:r>
              <w:rPr>
                <w:rFonts w:ascii="Trebuchet MS" w:hAnsi="Trebuchet MS"/>
                <w:sz w:val="18"/>
                <w:szCs w:val="18"/>
              </w:rPr>
              <w:t xml:space="preserve">a </w:t>
            </w:r>
            <w:r w:rsidR="0077489D" w:rsidRPr="0077489D">
              <w:rPr>
                <w:rFonts w:ascii="Trebuchet MS" w:hAnsi="Trebuchet MS"/>
                <w:sz w:val="18"/>
                <w:szCs w:val="18"/>
              </w:rPr>
              <w:t>y firma.</w:t>
            </w:r>
          </w:p>
          <w:p w:rsidR="0077489D" w:rsidRPr="0077489D" w:rsidRDefault="0077489D" w:rsidP="0077489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7489D">
              <w:rPr>
                <w:rFonts w:ascii="Trebuchet MS" w:hAnsi="Trebuchet MS"/>
                <w:sz w:val="18"/>
                <w:szCs w:val="18"/>
              </w:rPr>
              <w:t>2.</w:t>
            </w:r>
            <w:r w:rsidR="00FE5D15">
              <w:rPr>
                <w:rFonts w:ascii="Trebuchet MS" w:hAnsi="Trebuchet MS"/>
                <w:sz w:val="18"/>
                <w:szCs w:val="18"/>
              </w:rPr>
              <w:t>2</w:t>
            </w:r>
            <w:r w:rsidRPr="007748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0536A" w:rsidRPr="0077489D">
              <w:rPr>
                <w:rFonts w:ascii="Trebuchet MS" w:hAnsi="Trebuchet MS"/>
                <w:sz w:val="18"/>
                <w:szCs w:val="18"/>
              </w:rPr>
              <w:t>Retorna</w:t>
            </w:r>
            <w:r w:rsidRPr="0077489D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E76F0">
              <w:rPr>
                <w:rFonts w:ascii="Trebuchet MS" w:hAnsi="Trebuchet MS"/>
                <w:sz w:val="18"/>
                <w:szCs w:val="18"/>
              </w:rPr>
              <w:t>trámite de compra</w:t>
            </w:r>
            <w:r w:rsidRPr="0077489D">
              <w:rPr>
                <w:rFonts w:ascii="Trebuchet MS" w:hAnsi="Trebuchet MS"/>
                <w:sz w:val="18"/>
                <w:szCs w:val="18"/>
              </w:rPr>
              <w:t xml:space="preserve"> al Auxiliar Administrativo de Adquisiciones.</w:t>
            </w:r>
          </w:p>
          <w:p w:rsidR="0077489D" w:rsidRPr="0077489D" w:rsidRDefault="0077489D" w:rsidP="0077489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77489D" w:rsidRPr="0077489D" w:rsidRDefault="0077489D" w:rsidP="0077489D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9394D" w:rsidRDefault="00892A72" w:rsidP="00D5025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A81C33" w:rsidRPr="000741C7" w:rsidTr="00D50254">
        <w:trPr>
          <w:jc w:val="center"/>
        </w:trPr>
        <w:tc>
          <w:tcPr>
            <w:tcW w:w="2269" w:type="dxa"/>
            <w:vAlign w:val="center"/>
          </w:tcPr>
          <w:p w:rsidR="00A81C33" w:rsidRPr="0030499D" w:rsidRDefault="006722CC" w:rsidP="00D50254">
            <w:pPr>
              <w:rPr>
                <w:rFonts w:ascii="Trebuchet MS" w:hAnsi="Trebuchet MS" w:cs="Arial"/>
                <w:sz w:val="18"/>
                <w:szCs w:val="18"/>
              </w:rPr>
            </w:pPr>
            <w:r w:rsidRPr="006722CC">
              <w:rPr>
                <w:rFonts w:ascii="Trebuchet MS" w:hAnsi="Trebuchet MS" w:cs="Arial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A81C33" w:rsidRPr="0030499D" w:rsidRDefault="0087456A" w:rsidP="00403C11">
            <w:pPr>
              <w:pStyle w:val="Prrafodelista"/>
              <w:numPr>
                <w:ilvl w:val="0"/>
                <w:numId w:val="11"/>
              </w:numPr>
              <w:ind w:left="317" w:right="-44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87456A">
              <w:rPr>
                <w:rFonts w:ascii="Trebuchet MS" w:hAnsi="Trebuchet MS" w:cs="Arial"/>
                <w:b/>
                <w:sz w:val="18"/>
                <w:szCs w:val="18"/>
              </w:rPr>
              <w:t xml:space="preserve">Recibe </w:t>
            </w:r>
            <w:r w:rsidRPr="006D33DA">
              <w:rPr>
                <w:rFonts w:ascii="Trebuchet MS" w:hAnsi="Trebuchet MS" w:cs="Arial"/>
                <w:b/>
                <w:sz w:val="18"/>
                <w:szCs w:val="18"/>
              </w:rPr>
              <w:t>trámite</w:t>
            </w:r>
            <w:r w:rsidRPr="0087456A">
              <w:rPr>
                <w:rFonts w:ascii="Trebuchet MS" w:hAnsi="Trebuchet MS" w:cs="Arial"/>
                <w:b/>
                <w:sz w:val="18"/>
                <w:szCs w:val="18"/>
              </w:rPr>
              <w:t xml:space="preserve"> de compra de combustible </w:t>
            </w:r>
            <w:r w:rsidR="00403C11">
              <w:rPr>
                <w:rFonts w:ascii="Trebuchet MS" w:hAnsi="Trebuchet MS" w:cs="Arial"/>
                <w:b/>
                <w:sz w:val="18"/>
                <w:szCs w:val="18"/>
              </w:rPr>
              <w:t>autorizado</w:t>
            </w:r>
          </w:p>
        </w:tc>
        <w:tc>
          <w:tcPr>
            <w:tcW w:w="4392" w:type="dxa"/>
          </w:tcPr>
          <w:p w:rsidR="00A81C33" w:rsidRPr="0030499D" w:rsidRDefault="00A81C33" w:rsidP="00E47FEB">
            <w:pPr>
              <w:pStyle w:val="Prrafodelista"/>
              <w:numPr>
                <w:ilvl w:val="1"/>
                <w:numId w:val="11"/>
              </w:numPr>
              <w:tabs>
                <w:tab w:val="clear" w:pos="792"/>
                <w:tab w:val="num" w:pos="537"/>
              </w:tabs>
              <w:ind w:left="39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BC6026">
              <w:rPr>
                <w:rFonts w:ascii="Trebuchet MS" w:hAnsi="Trebuchet MS" w:cs="Arial"/>
                <w:sz w:val="18"/>
                <w:szCs w:val="18"/>
              </w:rPr>
              <w:t xml:space="preserve">Recibe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trámite de compra de combustible </w:t>
            </w:r>
            <w:r w:rsidR="00E47FEB">
              <w:rPr>
                <w:rFonts w:ascii="Trebuchet MS" w:hAnsi="Trebuchet MS" w:cs="Arial"/>
                <w:sz w:val="18"/>
                <w:szCs w:val="18"/>
              </w:rPr>
              <w:t>autorizado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y turn</w:t>
            </w:r>
            <w:r w:rsidR="001009AC">
              <w:rPr>
                <w:rFonts w:ascii="Trebuchet MS" w:hAnsi="Trebuchet MS" w:cs="Arial"/>
                <w:sz w:val="18"/>
                <w:szCs w:val="18"/>
              </w:rPr>
              <w:t>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al Direc</w:t>
            </w:r>
            <w:r w:rsidR="00E23600">
              <w:rPr>
                <w:rFonts w:ascii="Trebuchet MS" w:hAnsi="Trebuchet MS" w:cs="Arial"/>
                <w:sz w:val="18"/>
                <w:szCs w:val="18"/>
              </w:rPr>
              <w:t>tor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de Recursos Financieros</w:t>
            </w:r>
            <w:r w:rsidRPr="00BC6026">
              <w:rPr>
                <w:rFonts w:ascii="Trebuchet MS" w:hAnsi="Trebuchet MS" w:cs="Arial"/>
                <w:sz w:val="18"/>
                <w:szCs w:val="18"/>
              </w:rPr>
              <w:t>.</w:t>
            </w:r>
          </w:p>
        </w:tc>
        <w:tc>
          <w:tcPr>
            <w:tcW w:w="1739" w:type="dxa"/>
            <w:vAlign w:val="center"/>
          </w:tcPr>
          <w:p w:rsidR="00A81C33" w:rsidRPr="0030499D" w:rsidRDefault="00A81C33" w:rsidP="00D5025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A81C33" w:rsidRPr="000741C7" w:rsidTr="00D50254">
        <w:trPr>
          <w:jc w:val="center"/>
        </w:trPr>
        <w:tc>
          <w:tcPr>
            <w:tcW w:w="2269" w:type="dxa"/>
            <w:vAlign w:val="center"/>
          </w:tcPr>
          <w:p w:rsidR="00A81C33" w:rsidRPr="0030499D" w:rsidRDefault="00E23600" w:rsidP="005D5345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Direc</w:t>
            </w:r>
            <w:r w:rsidR="005D5345">
              <w:rPr>
                <w:rFonts w:ascii="Trebuchet MS" w:hAnsi="Trebuchet MS" w:cs="Arial"/>
                <w:sz w:val="18"/>
                <w:szCs w:val="18"/>
              </w:rPr>
              <w:t>ción</w:t>
            </w:r>
            <w:r w:rsidR="00C93D3F">
              <w:rPr>
                <w:rFonts w:ascii="Trebuchet MS" w:hAnsi="Trebuchet MS" w:cs="Arial"/>
                <w:sz w:val="18"/>
                <w:szCs w:val="18"/>
              </w:rPr>
              <w:t xml:space="preserve"> de </w:t>
            </w:r>
            <w:r w:rsidR="00A81C33" w:rsidRPr="0030499D">
              <w:rPr>
                <w:rFonts w:ascii="Trebuchet MS" w:hAnsi="Trebuchet MS" w:cs="Arial"/>
                <w:sz w:val="18"/>
                <w:szCs w:val="18"/>
              </w:rPr>
              <w:t>Recursos financieros</w:t>
            </w:r>
          </w:p>
        </w:tc>
        <w:tc>
          <w:tcPr>
            <w:tcW w:w="2263" w:type="dxa"/>
            <w:vAlign w:val="center"/>
          </w:tcPr>
          <w:p w:rsidR="00A81C33" w:rsidRPr="0030499D" w:rsidRDefault="001D0117" w:rsidP="001D0117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Recibe trámite y r</w:t>
            </w:r>
            <w:r w:rsidR="00FD36A6">
              <w:rPr>
                <w:rFonts w:ascii="Trebuchet MS" w:hAnsi="Trebuchet MS" w:cs="Arial"/>
                <w:b/>
                <w:sz w:val="18"/>
                <w:szCs w:val="18"/>
              </w:rPr>
              <w:t>ealiza p</w:t>
            </w:r>
            <w:r w:rsidR="00A81C33" w:rsidRPr="0030499D">
              <w:rPr>
                <w:rFonts w:ascii="Trebuchet MS" w:hAnsi="Trebuchet MS" w:cs="Arial"/>
                <w:b/>
                <w:sz w:val="18"/>
                <w:szCs w:val="18"/>
              </w:rPr>
              <w:t>ago</w:t>
            </w:r>
            <w:r w:rsidR="00FD36A6">
              <w:rPr>
                <w:rFonts w:ascii="Trebuchet MS" w:hAnsi="Trebuchet MS" w:cs="Arial"/>
                <w:b/>
                <w:sz w:val="18"/>
                <w:szCs w:val="18"/>
              </w:rPr>
              <w:t xml:space="preserve"> por transferencia bancaria o cheque</w:t>
            </w:r>
          </w:p>
        </w:tc>
        <w:tc>
          <w:tcPr>
            <w:tcW w:w="4392" w:type="dxa"/>
          </w:tcPr>
          <w:p w:rsidR="008C0D36" w:rsidRDefault="004145C5" w:rsidP="00786C14">
            <w:pPr>
              <w:pStyle w:val="Prrafodelista"/>
              <w:numPr>
                <w:ilvl w:val="1"/>
                <w:numId w:val="4"/>
              </w:numPr>
              <w:ind w:left="395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Recibe trámite de compra de combustible y</w:t>
            </w:r>
            <w:r w:rsidR="00B2667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r</w:t>
            </w:r>
            <w:r w:rsidR="00D63C25">
              <w:rPr>
                <w:rFonts w:ascii="Trebuchet MS" w:hAnsi="Trebuchet MS" w:cs="Arial"/>
                <w:sz w:val="18"/>
                <w:szCs w:val="18"/>
              </w:rPr>
              <w:t xml:space="preserve">ealiza pago </w:t>
            </w:r>
            <w:r w:rsidR="00FD36A6">
              <w:rPr>
                <w:rFonts w:ascii="Trebuchet MS" w:hAnsi="Trebuchet MS" w:cs="Arial"/>
                <w:sz w:val="18"/>
                <w:szCs w:val="18"/>
              </w:rPr>
              <w:t xml:space="preserve">por </w:t>
            </w:r>
            <w:r w:rsidR="00A81C33">
              <w:rPr>
                <w:rFonts w:ascii="Trebuchet MS" w:hAnsi="Trebuchet MS" w:cs="Arial"/>
                <w:sz w:val="18"/>
                <w:szCs w:val="18"/>
              </w:rPr>
              <w:t>transferencia bancaria</w:t>
            </w:r>
            <w:r w:rsidR="00B2667F">
              <w:rPr>
                <w:rFonts w:ascii="Trebuchet MS" w:hAnsi="Trebuchet MS" w:cs="Arial"/>
                <w:sz w:val="18"/>
                <w:szCs w:val="18"/>
              </w:rPr>
              <w:t xml:space="preserve"> o </w:t>
            </w:r>
            <w:r w:rsidR="00994F53">
              <w:rPr>
                <w:rFonts w:ascii="Trebuchet MS" w:hAnsi="Trebuchet MS" w:cs="Arial"/>
                <w:sz w:val="18"/>
                <w:szCs w:val="18"/>
              </w:rPr>
              <w:t xml:space="preserve">elabora </w:t>
            </w:r>
            <w:r w:rsidR="00B2667F">
              <w:rPr>
                <w:rFonts w:ascii="Trebuchet MS" w:hAnsi="Trebuchet MS" w:cs="Arial"/>
                <w:sz w:val="18"/>
                <w:szCs w:val="18"/>
              </w:rPr>
              <w:t>cheque.</w:t>
            </w:r>
          </w:p>
          <w:p w:rsidR="00D63C25" w:rsidRPr="00994F53" w:rsidRDefault="008C0D36" w:rsidP="008C0D36">
            <w:pPr>
              <w:pStyle w:val="Prrafodelista"/>
              <w:numPr>
                <w:ilvl w:val="1"/>
                <w:numId w:val="4"/>
              </w:numPr>
              <w:ind w:left="395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94F53">
              <w:rPr>
                <w:rFonts w:ascii="Trebuchet MS" w:hAnsi="Trebuchet MS" w:cs="Arial"/>
                <w:sz w:val="18"/>
                <w:szCs w:val="18"/>
              </w:rPr>
              <w:t xml:space="preserve">Si </w:t>
            </w:r>
            <w:r w:rsidR="00994F53" w:rsidRPr="00994F53">
              <w:rPr>
                <w:rFonts w:ascii="Trebuchet MS" w:hAnsi="Trebuchet MS" w:cs="Arial"/>
                <w:sz w:val="18"/>
                <w:szCs w:val="18"/>
              </w:rPr>
              <w:t xml:space="preserve">el </w:t>
            </w:r>
            <w:r w:rsidRPr="00994F53">
              <w:rPr>
                <w:rFonts w:ascii="Trebuchet MS" w:hAnsi="Trebuchet MS" w:cs="Arial"/>
                <w:sz w:val="18"/>
                <w:szCs w:val="18"/>
              </w:rPr>
              <w:t>pago</w:t>
            </w:r>
            <w:r w:rsidR="00994F53" w:rsidRPr="00994F53">
              <w:rPr>
                <w:rFonts w:ascii="Trebuchet MS" w:hAnsi="Trebuchet MS" w:cs="Arial"/>
                <w:sz w:val="18"/>
                <w:szCs w:val="18"/>
              </w:rPr>
              <w:t xml:space="preserve"> es realizado</w:t>
            </w:r>
            <w:r w:rsidRPr="00994F53">
              <w:rPr>
                <w:rFonts w:ascii="Trebuchet MS" w:hAnsi="Trebuchet MS" w:cs="Arial"/>
                <w:sz w:val="18"/>
                <w:szCs w:val="18"/>
              </w:rPr>
              <w:t xml:space="preserve"> por transferencia bancaria. </w:t>
            </w:r>
            <w:r w:rsidR="00994F53">
              <w:rPr>
                <w:rFonts w:ascii="Trebuchet MS" w:hAnsi="Trebuchet MS" w:cs="Arial"/>
                <w:sz w:val="18"/>
                <w:szCs w:val="18"/>
              </w:rPr>
              <w:t>Se r</w:t>
            </w:r>
            <w:r w:rsidR="00D63C25" w:rsidRPr="00994F53">
              <w:rPr>
                <w:rFonts w:ascii="Trebuchet MS" w:hAnsi="Trebuchet MS" w:cs="Arial"/>
                <w:sz w:val="18"/>
                <w:szCs w:val="18"/>
              </w:rPr>
              <w:t xml:space="preserve">emite vía correo electrónico al </w:t>
            </w:r>
            <w:r w:rsidR="00C16929" w:rsidRPr="00994F53">
              <w:rPr>
                <w:rFonts w:ascii="Trebuchet MS" w:hAnsi="Trebuchet MS" w:cs="Arial"/>
                <w:sz w:val="18"/>
                <w:szCs w:val="18"/>
              </w:rPr>
              <w:t>Auxiliar Administrativo de Adquisiciones para</w:t>
            </w:r>
            <w:r w:rsidR="00D63C25" w:rsidRPr="00994F53">
              <w:rPr>
                <w:rFonts w:ascii="Trebuchet MS" w:hAnsi="Trebuchet MS" w:cs="Arial"/>
                <w:sz w:val="18"/>
                <w:szCs w:val="18"/>
              </w:rPr>
              <w:t xml:space="preserve"> confirmación</w:t>
            </w:r>
            <w:r w:rsidR="00994F53">
              <w:rPr>
                <w:rFonts w:ascii="Trebuchet MS" w:hAnsi="Trebuchet MS" w:cs="Arial"/>
                <w:sz w:val="18"/>
                <w:szCs w:val="18"/>
              </w:rPr>
              <w:t xml:space="preserve"> de pago con el proveedor</w:t>
            </w:r>
            <w:r w:rsidR="00B2667F" w:rsidRPr="00994F53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8C0D36" w:rsidRPr="00786C14" w:rsidRDefault="00994F53" w:rsidP="007569C5">
            <w:pPr>
              <w:pStyle w:val="Prrafodelista"/>
              <w:numPr>
                <w:ilvl w:val="1"/>
                <w:numId w:val="4"/>
              </w:numPr>
              <w:ind w:left="395" w:hanging="425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Si el pago </w:t>
            </w:r>
            <w:r w:rsidR="007569C5">
              <w:rPr>
                <w:rFonts w:ascii="Trebuchet MS" w:hAnsi="Trebuchet MS" w:cs="Arial"/>
                <w:sz w:val="18"/>
                <w:szCs w:val="18"/>
              </w:rPr>
              <w:t>será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realizado </w:t>
            </w:r>
            <w:r w:rsidR="007569C5">
              <w:rPr>
                <w:rFonts w:ascii="Trebuchet MS" w:hAnsi="Trebuchet MS" w:cs="Arial"/>
                <w:sz w:val="18"/>
                <w:szCs w:val="18"/>
              </w:rPr>
              <w:t>con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cheque</w:t>
            </w:r>
            <w:r w:rsidR="007569C5">
              <w:rPr>
                <w:rFonts w:ascii="Trebuchet MS" w:hAnsi="Trebuchet MS" w:cs="Arial"/>
                <w:sz w:val="18"/>
                <w:szCs w:val="18"/>
              </w:rPr>
              <w:t>, lo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7569C5">
              <w:rPr>
                <w:rFonts w:ascii="Trebuchet MS" w:hAnsi="Trebuchet MS" w:cs="Arial"/>
                <w:sz w:val="18"/>
                <w:szCs w:val="18"/>
              </w:rPr>
              <w:t>e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ntregan al </w:t>
            </w:r>
            <w:r w:rsidR="002B324A" w:rsidRPr="00994F53">
              <w:rPr>
                <w:rFonts w:ascii="Trebuchet MS" w:hAnsi="Trebuchet MS" w:cs="Arial"/>
                <w:sz w:val="18"/>
                <w:szCs w:val="18"/>
              </w:rPr>
              <w:t>Auxiliar Administrativo de Adquisiciones</w:t>
            </w:r>
            <w:r w:rsidR="007569C5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vAlign w:val="center"/>
          </w:tcPr>
          <w:p w:rsidR="00A81C33" w:rsidRPr="0030499D" w:rsidRDefault="00A81C33" w:rsidP="00D5025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A81C33" w:rsidRPr="000741C7" w:rsidTr="00D50254">
        <w:trPr>
          <w:jc w:val="center"/>
        </w:trPr>
        <w:tc>
          <w:tcPr>
            <w:tcW w:w="2269" w:type="dxa"/>
            <w:vAlign w:val="center"/>
          </w:tcPr>
          <w:p w:rsidR="00A81C33" w:rsidRPr="0030499D" w:rsidRDefault="006722CC" w:rsidP="00D50254">
            <w:pPr>
              <w:rPr>
                <w:rFonts w:ascii="Trebuchet MS" w:hAnsi="Trebuchet MS" w:cs="Arial"/>
                <w:sz w:val="18"/>
                <w:szCs w:val="18"/>
              </w:rPr>
            </w:pPr>
            <w:r w:rsidRPr="006722CC">
              <w:rPr>
                <w:rFonts w:ascii="Trebuchet MS" w:hAnsi="Trebuchet MS" w:cs="Arial"/>
                <w:sz w:val="18"/>
                <w:szCs w:val="18"/>
              </w:rPr>
              <w:t>Auxiliar Administrativo de Adquisiciones</w:t>
            </w:r>
          </w:p>
        </w:tc>
        <w:tc>
          <w:tcPr>
            <w:tcW w:w="2263" w:type="dxa"/>
            <w:vAlign w:val="center"/>
          </w:tcPr>
          <w:p w:rsidR="00A81C33" w:rsidRPr="0030499D" w:rsidRDefault="008524F2" w:rsidP="00585B99">
            <w:pPr>
              <w:pStyle w:val="Prrafodelista"/>
              <w:numPr>
                <w:ilvl w:val="0"/>
                <w:numId w:val="11"/>
              </w:numPr>
              <w:ind w:left="317" w:hanging="317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Recibe</w:t>
            </w:r>
            <w:r w:rsidR="00585B99">
              <w:rPr>
                <w:rFonts w:ascii="Trebuchet MS" w:hAnsi="Trebuchet MS" w:cs="Arial"/>
                <w:b/>
                <w:sz w:val="18"/>
                <w:szCs w:val="18"/>
              </w:rPr>
              <w:t xml:space="preserve"> cheque,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 </w:t>
            </w:r>
            <w:r w:rsidR="007569C5">
              <w:rPr>
                <w:rFonts w:ascii="Trebuchet MS" w:hAnsi="Trebuchet MS" w:cs="Arial"/>
                <w:b/>
                <w:sz w:val="18"/>
                <w:szCs w:val="18"/>
              </w:rPr>
              <w:t>e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nvía</w:t>
            </w:r>
            <w:r w:rsidR="00A81C33">
              <w:rPr>
                <w:rFonts w:ascii="Trebuchet MS" w:hAnsi="Trebuchet MS" w:cs="Arial"/>
                <w:b/>
                <w:sz w:val="18"/>
                <w:szCs w:val="18"/>
              </w:rPr>
              <w:t xml:space="preserve"> transferencia bancaria y recib</w:t>
            </w:r>
            <w:r w:rsidR="00585B99">
              <w:rPr>
                <w:rFonts w:ascii="Trebuchet MS" w:hAnsi="Trebuchet MS" w:cs="Arial"/>
                <w:b/>
                <w:sz w:val="18"/>
                <w:szCs w:val="18"/>
              </w:rPr>
              <w:t>e</w:t>
            </w:r>
            <w:r w:rsidR="00A81C33">
              <w:rPr>
                <w:rFonts w:ascii="Trebuchet MS" w:hAnsi="Trebuchet MS" w:cs="Arial"/>
                <w:b/>
                <w:sz w:val="18"/>
                <w:szCs w:val="18"/>
              </w:rPr>
              <w:t xml:space="preserve"> vales.</w:t>
            </w:r>
          </w:p>
        </w:tc>
        <w:tc>
          <w:tcPr>
            <w:tcW w:w="4392" w:type="dxa"/>
          </w:tcPr>
          <w:p w:rsidR="00A81C33" w:rsidRDefault="000729A1" w:rsidP="008524F2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016BA">
              <w:rPr>
                <w:rFonts w:ascii="Trebuchet MS" w:hAnsi="Trebuchet MS" w:cs="Arial"/>
                <w:sz w:val="18"/>
                <w:szCs w:val="18"/>
              </w:rPr>
              <w:t>Si el pago se realiz</w:t>
            </w:r>
            <w:r w:rsidR="006401DF" w:rsidRPr="002016BA">
              <w:rPr>
                <w:rFonts w:ascii="Trebuchet MS" w:hAnsi="Trebuchet MS" w:cs="Arial"/>
                <w:sz w:val="18"/>
                <w:szCs w:val="18"/>
              </w:rPr>
              <w:t>ó</w:t>
            </w:r>
            <w:r w:rsidRPr="002016BA">
              <w:rPr>
                <w:rFonts w:ascii="Trebuchet MS" w:hAnsi="Trebuchet MS" w:cs="Arial"/>
                <w:sz w:val="18"/>
                <w:szCs w:val="18"/>
              </w:rPr>
              <w:t xml:space="preserve"> por transferencia bancaria</w:t>
            </w:r>
            <w:r w:rsidR="002016BA" w:rsidRPr="002016BA">
              <w:rPr>
                <w:rFonts w:ascii="Trebuchet MS" w:hAnsi="Trebuchet MS" w:cs="Arial"/>
                <w:sz w:val="18"/>
                <w:szCs w:val="18"/>
              </w:rPr>
              <w:t xml:space="preserve">, </w:t>
            </w:r>
            <w:r w:rsidR="00C16929" w:rsidRPr="002016BA">
              <w:rPr>
                <w:rFonts w:ascii="Trebuchet MS" w:hAnsi="Trebuchet MS" w:cs="Arial"/>
                <w:sz w:val="18"/>
                <w:szCs w:val="18"/>
              </w:rPr>
              <w:t>e</w:t>
            </w:r>
            <w:r w:rsidR="008524F2" w:rsidRPr="002016BA">
              <w:rPr>
                <w:rFonts w:ascii="Trebuchet MS" w:hAnsi="Trebuchet MS" w:cs="Arial"/>
                <w:sz w:val="18"/>
                <w:szCs w:val="18"/>
              </w:rPr>
              <w:t>nvía</w:t>
            </w:r>
            <w:r w:rsidR="00A81C33" w:rsidRPr="002016B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2016BA">
              <w:rPr>
                <w:rFonts w:ascii="Trebuchet MS" w:hAnsi="Trebuchet MS" w:cs="Arial"/>
                <w:sz w:val="18"/>
                <w:szCs w:val="18"/>
              </w:rPr>
              <w:t>por</w:t>
            </w:r>
            <w:r w:rsidR="00A81C33" w:rsidRPr="002016BA">
              <w:rPr>
                <w:rFonts w:ascii="Trebuchet MS" w:hAnsi="Trebuchet MS" w:cs="Arial"/>
                <w:sz w:val="18"/>
                <w:szCs w:val="18"/>
              </w:rPr>
              <w:t xml:space="preserve"> correo electrónico </w:t>
            </w:r>
            <w:r w:rsidR="00746DE9">
              <w:rPr>
                <w:rFonts w:ascii="Trebuchet MS" w:hAnsi="Trebuchet MS" w:cs="Arial"/>
                <w:sz w:val="18"/>
                <w:szCs w:val="18"/>
              </w:rPr>
              <w:t>los datos de la transacción</w:t>
            </w:r>
            <w:r w:rsidR="00A81C33" w:rsidRPr="002016BA">
              <w:rPr>
                <w:rFonts w:ascii="Trebuchet MS" w:hAnsi="Trebuchet MS" w:cs="Arial"/>
                <w:sz w:val="18"/>
                <w:szCs w:val="18"/>
              </w:rPr>
              <w:t xml:space="preserve"> al proveedor para confirmación de su pago.</w:t>
            </w:r>
          </w:p>
          <w:p w:rsidR="00585B99" w:rsidRPr="002016BA" w:rsidRDefault="00585B99" w:rsidP="008524F2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Si el pago</w:t>
            </w:r>
            <w:r w:rsidR="00833E1A">
              <w:rPr>
                <w:rFonts w:ascii="Trebuchet MS" w:hAnsi="Trebuchet MS" w:cs="Arial"/>
                <w:sz w:val="18"/>
                <w:szCs w:val="18"/>
              </w:rPr>
              <w:t xml:space="preserve"> será con cheque, lo recibe y envía a depositar a la cuenta correspondiente del proveedor. Se escanea ficha de depósito y se envía por correo electrónico para confirmación del pago</w:t>
            </w:r>
            <w:r w:rsidR="008E32AB">
              <w:rPr>
                <w:rFonts w:ascii="Trebuchet MS" w:hAnsi="Trebuchet MS" w:cs="Arial"/>
                <w:sz w:val="18"/>
                <w:szCs w:val="18"/>
              </w:rPr>
              <w:t xml:space="preserve"> y liberación del pedido de combustible.</w:t>
            </w:r>
            <w:r w:rsidR="00833E1A">
              <w:rPr>
                <w:rFonts w:ascii="Trebuchet MS" w:hAnsi="Trebuchet MS" w:cs="Arial"/>
                <w:sz w:val="18"/>
                <w:szCs w:val="18"/>
              </w:rPr>
              <w:t xml:space="preserve">    </w:t>
            </w:r>
          </w:p>
          <w:p w:rsidR="00786C14" w:rsidRDefault="00A81C33" w:rsidP="00786C14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sz w:val="18"/>
                <w:szCs w:val="18"/>
              </w:rPr>
              <w:t>Recibe d</w:t>
            </w:r>
            <w:r>
              <w:rPr>
                <w:rFonts w:ascii="Trebuchet MS" w:hAnsi="Trebuchet MS" w:cs="Arial"/>
                <w:sz w:val="18"/>
                <w:szCs w:val="18"/>
              </w:rPr>
              <w:t>el proveedor paquete con vales</w:t>
            </w:r>
            <w:r w:rsidRPr="0030499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786C14" w:rsidRDefault="00A81C33" w:rsidP="00786C14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786C14">
              <w:rPr>
                <w:rFonts w:ascii="Trebuchet MS" w:hAnsi="Trebuchet MS" w:cs="Arial"/>
                <w:sz w:val="18"/>
                <w:szCs w:val="18"/>
              </w:rPr>
              <w:t>Al recibir paquete realiza conteo de vales para que coincida con lo solicitado y facturado.</w:t>
            </w:r>
          </w:p>
          <w:p w:rsidR="00A81C33" w:rsidRPr="00786C14" w:rsidRDefault="00A81C33" w:rsidP="00AF1121">
            <w:pPr>
              <w:pStyle w:val="Prrafodelista"/>
              <w:ind w:left="36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187F55" w:rsidRPr="0030499D" w:rsidRDefault="00B15147" w:rsidP="007267A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sz w:val="18"/>
                <w:szCs w:val="18"/>
              </w:rPr>
              <w:t>------</w:t>
            </w:r>
          </w:p>
        </w:tc>
      </w:tr>
      <w:tr w:rsidR="00A81C33" w:rsidRPr="000741C7" w:rsidTr="00D50254">
        <w:trPr>
          <w:jc w:val="center"/>
        </w:trPr>
        <w:tc>
          <w:tcPr>
            <w:tcW w:w="10663" w:type="dxa"/>
            <w:gridSpan w:val="4"/>
            <w:vAlign w:val="center"/>
          </w:tcPr>
          <w:p w:rsidR="00A81C33" w:rsidRPr="0030499D" w:rsidRDefault="00A81C33" w:rsidP="00D5025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30499D">
              <w:rPr>
                <w:rFonts w:ascii="Trebuchet MS" w:hAnsi="Trebuchet MS" w:cs="Arial"/>
                <w:sz w:val="18"/>
                <w:szCs w:val="18"/>
              </w:rPr>
              <w:t>Fin de procedimiento</w:t>
            </w:r>
          </w:p>
        </w:tc>
      </w:tr>
    </w:tbl>
    <w:p w:rsidR="00A81C33" w:rsidRDefault="00A81C33" w:rsidP="001F1803">
      <w:pPr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81C33" w:rsidRPr="00626FA6" w:rsidRDefault="00A81C33" w:rsidP="00925D04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81C33" w:rsidRPr="00626FA6" w:rsidRDefault="00A81C33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lastRenderedPageBreak/>
        <w:t>9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PRODUCTOS</w:t>
      </w:r>
      <w:r w:rsidR="000B1793">
        <w:rPr>
          <w:rFonts w:ascii="Trebuchet MS" w:hAnsi="Trebuchet MS" w:cs="Arial"/>
          <w:b/>
          <w:bCs/>
          <w:sz w:val="20"/>
          <w:szCs w:val="20"/>
          <w:lang w:val="es-MX"/>
        </w:rPr>
        <w:t>.</w:t>
      </w:r>
    </w:p>
    <w:p w:rsidR="00A81C33" w:rsidRPr="00364BA8" w:rsidRDefault="00A81C33" w:rsidP="00387F23">
      <w:pPr>
        <w:rPr>
          <w:rFonts w:ascii="Trebuchet MS" w:hAnsi="Trebuchet MS" w:cs="Arial"/>
          <w:b/>
          <w:bCs/>
          <w:sz w:val="16"/>
          <w:szCs w:val="16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81C33" w:rsidRPr="00626FA6" w:rsidTr="00387F23">
        <w:tc>
          <w:tcPr>
            <w:tcW w:w="10598" w:type="dxa"/>
            <w:shd w:val="clear" w:color="auto" w:fill="BFBFBF"/>
          </w:tcPr>
          <w:p w:rsidR="00A81C33" w:rsidRPr="00626FA6" w:rsidRDefault="00A81C33" w:rsidP="00387F23">
            <w:pPr>
              <w:jc w:val="center"/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Arial"/>
                <w:b/>
                <w:bCs/>
                <w:i/>
                <w:sz w:val="20"/>
                <w:szCs w:val="20"/>
                <w:lang w:val="es-MX"/>
              </w:rPr>
              <w:t>Productos</w:t>
            </w:r>
          </w:p>
        </w:tc>
      </w:tr>
      <w:tr w:rsidR="00A81C33" w:rsidRPr="00626FA6" w:rsidTr="00387F23">
        <w:tc>
          <w:tcPr>
            <w:tcW w:w="10598" w:type="dxa"/>
          </w:tcPr>
          <w:p w:rsidR="00A81C33" w:rsidRPr="00626FA6" w:rsidRDefault="00A81C33" w:rsidP="00387F23">
            <w:pPr>
              <w:rPr>
                <w:rFonts w:ascii="Trebuchet MS" w:hAnsi="Trebuchet MS" w:cs="Arial"/>
                <w:sz w:val="18"/>
                <w:szCs w:val="20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20"/>
                <w:lang w:val="es-MX"/>
              </w:rPr>
              <w:t>Vales de combustible oportunos</w:t>
            </w:r>
          </w:p>
        </w:tc>
      </w:tr>
    </w:tbl>
    <w:p w:rsidR="00A81C33" w:rsidRDefault="00A81C33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420039" w:rsidRDefault="00420039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p w:rsidR="00A81C33" w:rsidRPr="00364BA8" w:rsidRDefault="00A81C33" w:rsidP="00387F23">
      <w:pPr>
        <w:jc w:val="both"/>
        <w:rPr>
          <w:rFonts w:ascii="Trebuchet MS" w:hAnsi="Trebuchet MS" w:cs="Arial"/>
          <w:b/>
          <w:bCs/>
          <w:sz w:val="10"/>
          <w:szCs w:val="10"/>
          <w:lang w:val="es-MX"/>
        </w:rPr>
      </w:pPr>
    </w:p>
    <w:p w:rsidR="00A81C33" w:rsidRPr="00626FA6" w:rsidRDefault="00A81C33" w:rsidP="00387F23">
      <w:pPr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  <w:r>
        <w:rPr>
          <w:rFonts w:ascii="Trebuchet MS" w:hAnsi="Trebuchet MS" w:cs="Arial"/>
          <w:b/>
          <w:bCs/>
          <w:sz w:val="20"/>
          <w:szCs w:val="20"/>
          <w:lang w:val="es-MX"/>
        </w:rPr>
        <w:t>10</w:t>
      </w:r>
      <w:r w:rsidRPr="00626FA6">
        <w:rPr>
          <w:rFonts w:ascii="Trebuchet MS" w:hAnsi="Trebuchet MS" w:cs="Arial"/>
          <w:b/>
          <w:bCs/>
          <w:sz w:val="20"/>
          <w:szCs w:val="20"/>
          <w:lang w:val="es-MX"/>
        </w:rPr>
        <w:t>. CONTROL DE CAMBIOS.</w:t>
      </w:r>
    </w:p>
    <w:p w:rsidR="00A81C33" w:rsidRPr="00626FA6" w:rsidRDefault="00A81C33" w:rsidP="00387F23">
      <w:pPr>
        <w:jc w:val="both"/>
        <w:rPr>
          <w:rFonts w:ascii="Trebuchet MS" w:hAnsi="Trebuchet MS" w:cs="Arial"/>
          <w:sz w:val="20"/>
          <w:szCs w:val="20"/>
          <w:lang w:val="es-MX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1275"/>
        <w:gridCol w:w="1566"/>
        <w:gridCol w:w="1500"/>
        <w:gridCol w:w="4871"/>
      </w:tblGrid>
      <w:tr w:rsidR="00A81C33" w:rsidRPr="0086514E" w:rsidTr="0086514E">
        <w:trPr>
          <w:trHeight w:val="367"/>
          <w:jc w:val="center"/>
        </w:trPr>
        <w:tc>
          <w:tcPr>
            <w:tcW w:w="1357" w:type="dxa"/>
            <w:shd w:val="clear" w:color="auto" w:fill="BFBFBF"/>
            <w:vAlign w:val="center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566" w:type="dxa"/>
            <w:shd w:val="clear" w:color="auto" w:fill="BFBFBF"/>
            <w:vAlign w:val="center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871" w:type="dxa"/>
            <w:shd w:val="clear" w:color="auto" w:fill="BFBFBF"/>
            <w:vAlign w:val="center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A81C33" w:rsidRPr="0086514E" w:rsidTr="0086514E">
        <w:trPr>
          <w:trHeight w:val="170"/>
          <w:jc w:val="center"/>
        </w:trPr>
        <w:tc>
          <w:tcPr>
            <w:tcW w:w="1357" w:type="dxa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sz w:val="18"/>
                <w:szCs w:val="18"/>
                <w:lang w:val="es-MX"/>
              </w:rPr>
              <w:t>00</w:t>
            </w:r>
          </w:p>
        </w:tc>
        <w:tc>
          <w:tcPr>
            <w:tcW w:w="1275" w:type="dxa"/>
          </w:tcPr>
          <w:p w:rsidR="00A81C33" w:rsidRPr="0086514E" w:rsidRDefault="00A81C33" w:rsidP="00F6674B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566" w:type="dxa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sz w:val="18"/>
                <w:szCs w:val="18"/>
                <w:lang w:val="es-MX"/>
              </w:rPr>
              <w:t>RD</w:t>
            </w:r>
            <w:r>
              <w:rPr>
                <w:rFonts w:ascii="Trebuchet MS" w:hAnsi="Trebuchet MS" w:cs="Arial"/>
                <w:sz w:val="18"/>
                <w:szCs w:val="18"/>
                <w:lang w:val="es-MX"/>
              </w:rPr>
              <w:t>/SP</w:t>
            </w:r>
          </w:p>
        </w:tc>
        <w:tc>
          <w:tcPr>
            <w:tcW w:w="1500" w:type="dxa"/>
          </w:tcPr>
          <w:p w:rsidR="00A81C33" w:rsidRPr="0086514E" w:rsidRDefault="00A81C33" w:rsidP="00387F23">
            <w:pPr>
              <w:jc w:val="center"/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A81C33" w:rsidRPr="0086514E" w:rsidRDefault="00A81C33" w:rsidP="00387F23">
            <w:pPr>
              <w:rPr>
                <w:rFonts w:ascii="Trebuchet MS" w:hAnsi="Trebuchet MS" w:cs="Arial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Arial"/>
                <w:sz w:val="18"/>
                <w:szCs w:val="18"/>
                <w:lang w:val="es-MX"/>
              </w:rPr>
              <w:t>Emisión inicial.</w:t>
            </w:r>
          </w:p>
        </w:tc>
      </w:tr>
      <w:tr w:rsidR="00A81C33" w:rsidRPr="0086514E" w:rsidTr="0086514E">
        <w:trPr>
          <w:trHeight w:val="170"/>
          <w:jc w:val="center"/>
        </w:trPr>
        <w:tc>
          <w:tcPr>
            <w:tcW w:w="1357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75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566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A81C33" w:rsidRPr="0086514E" w:rsidRDefault="00A81C33" w:rsidP="0075659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6514E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A81C33" w:rsidRPr="0086514E" w:rsidTr="0086514E">
        <w:trPr>
          <w:trHeight w:val="170"/>
          <w:jc w:val="center"/>
        </w:trPr>
        <w:tc>
          <w:tcPr>
            <w:tcW w:w="1357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75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28/10/2013</w:t>
            </w:r>
          </w:p>
        </w:tc>
        <w:tc>
          <w:tcPr>
            <w:tcW w:w="1566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</w:tcPr>
          <w:p w:rsidR="00A81C33" w:rsidRPr="0086514E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A81C33" w:rsidRDefault="00A81C33" w:rsidP="00F65F0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modifica el alcance del procedimiento.Se cambia en la columna de responsable a “Encargado de combustible” en lugar de “Encargado de eventos”. La factura se recibe desde el inicio del procedimiento para gestionar autorización de la misma y en la act. 6 se realiza el </w:t>
            </w:r>
            <w:r w:rsidR="006866A6">
              <w:rPr>
                <w:rFonts w:ascii="Trebuchet MS" w:hAnsi="Trebuchet MS" w:cs="Trebuchet MS"/>
                <w:sz w:val="18"/>
                <w:szCs w:val="18"/>
                <w:lang w:val="es-MX"/>
              </w:rPr>
              <w:t>depósito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 proveedor y este le entrega vales.</w:t>
            </w:r>
          </w:p>
          <w:p w:rsidR="00A81C33" w:rsidRPr="0086514E" w:rsidRDefault="00A81C33" w:rsidP="00F65F0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eliminan actividades 7 y 8.</w:t>
            </w:r>
          </w:p>
        </w:tc>
      </w:tr>
      <w:tr w:rsidR="00A81C33" w:rsidRPr="0086514E" w:rsidTr="0086514E">
        <w:trPr>
          <w:trHeight w:val="170"/>
          <w:jc w:val="center"/>
        </w:trPr>
        <w:tc>
          <w:tcPr>
            <w:tcW w:w="1357" w:type="dxa"/>
          </w:tcPr>
          <w:p w:rsidR="00A81C33" w:rsidRDefault="00A81C33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75" w:type="dxa"/>
          </w:tcPr>
          <w:p w:rsidR="00A81C33" w:rsidRDefault="00A81C33" w:rsidP="00691638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03/03/2014</w:t>
            </w:r>
          </w:p>
        </w:tc>
        <w:tc>
          <w:tcPr>
            <w:tcW w:w="1566" w:type="dxa"/>
          </w:tcPr>
          <w:p w:rsidR="00A81C33" w:rsidRDefault="00D63C25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RD/SP </w:t>
            </w:r>
          </w:p>
        </w:tc>
        <w:tc>
          <w:tcPr>
            <w:tcW w:w="1500" w:type="dxa"/>
          </w:tcPr>
          <w:p w:rsidR="00A81C33" w:rsidRDefault="00D63C25" w:rsidP="0075659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D63C25" w:rsidRPr="00D63C25" w:rsidRDefault="00A81C33" w:rsidP="00D63C25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actualizo punto 8 “Descripción del procedimiento” de manera general , se eliminaron documentos de referencia, punto 4 , </w:t>
            </w:r>
            <w:r w:rsidR="00D63C2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quedando los indicados en tal punto se incluye un registro quedando </w:t>
            </w:r>
            <w:r w:rsidR="00D63C25" w:rsidRPr="00D63C25">
              <w:rPr>
                <w:rFonts w:ascii="Trebuchet MS" w:hAnsi="Trebuchet MS" w:cs="Trebuchet MS"/>
                <w:sz w:val="18"/>
                <w:szCs w:val="18"/>
              </w:rPr>
              <w:t>RDRMS-07.01</w:t>
            </w:r>
          </w:p>
          <w:p w:rsidR="00A81C33" w:rsidRDefault="00D63C25" w:rsidP="00D63C2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63C25">
              <w:rPr>
                <w:rFonts w:ascii="Trebuchet MS" w:hAnsi="Trebuchet MS" w:cs="Trebuchet MS"/>
                <w:sz w:val="18"/>
                <w:szCs w:val="18"/>
              </w:rPr>
              <w:t>Memorándum de autorización  de combustible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, se elimina de este procedimiento  el RDRMS-01.01 </w:t>
            </w:r>
          </w:p>
        </w:tc>
      </w:tr>
      <w:tr w:rsidR="00212995" w:rsidRPr="0086514E" w:rsidTr="0086514E">
        <w:trPr>
          <w:trHeight w:val="170"/>
          <w:jc w:val="center"/>
        </w:trPr>
        <w:tc>
          <w:tcPr>
            <w:tcW w:w="1357" w:type="dxa"/>
          </w:tcPr>
          <w:p w:rsidR="00212995" w:rsidRPr="00397F44" w:rsidRDefault="00212995" w:rsidP="00AE496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75" w:type="dxa"/>
          </w:tcPr>
          <w:p w:rsidR="00C95591" w:rsidRDefault="00212995" w:rsidP="00086DB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  <w:p w:rsidR="00212995" w:rsidRPr="00C95591" w:rsidRDefault="00212995" w:rsidP="00C9559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566" w:type="dxa"/>
          </w:tcPr>
          <w:p w:rsidR="00212995" w:rsidRPr="00397F44" w:rsidRDefault="00212995" w:rsidP="00AE496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RD/SP </w:t>
            </w:r>
          </w:p>
        </w:tc>
        <w:tc>
          <w:tcPr>
            <w:tcW w:w="1500" w:type="dxa"/>
          </w:tcPr>
          <w:p w:rsidR="00212995" w:rsidRPr="00397F44" w:rsidRDefault="00212995" w:rsidP="00AE496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DB12E9" w:rsidRDefault="00DB12E9" w:rsidP="00DB12E9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212995" w:rsidRPr="00397F44" w:rsidRDefault="00212995" w:rsidP="007524A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97F44">
              <w:rPr>
                <w:rFonts w:ascii="Trebuchet MS" w:hAnsi="Trebuchet MS" w:cs="Trebuchet MS"/>
                <w:sz w:val="16"/>
                <w:szCs w:val="16"/>
              </w:rPr>
              <w:t xml:space="preserve">- </w:t>
            </w:r>
            <w:r w:rsidRPr="00397F44">
              <w:rPr>
                <w:rFonts w:ascii="Trebuchet MS" w:hAnsi="Trebuchet MS" w:cs="Trebuchet MS"/>
                <w:sz w:val="18"/>
                <w:szCs w:val="18"/>
              </w:rPr>
              <w:t xml:space="preserve">Se incluye en ALCANCE: </w:t>
            </w:r>
            <w:r w:rsidR="00DB3AE4" w:rsidRPr="00397F44">
              <w:rPr>
                <w:rFonts w:ascii="Trebuchet MS" w:hAnsi="Trebuchet MS" w:cs="Trebuchet MS"/>
                <w:sz w:val="18"/>
                <w:szCs w:val="18"/>
              </w:rPr>
              <w:t xml:space="preserve">Auxiliar Administrativo de Adquisiciones y </w:t>
            </w:r>
            <w:r w:rsidRPr="00397F44">
              <w:rPr>
                <w:rFonts w:ascii="Trebuchet MS" w:hAnsi="Trebuchet MS" w:cs="Trebuchet MS"/>
                <w:sz w:val="18"/>
                <w:szCs w:val="18"/>
              </w:rPr>
              <w:t xml:space="preserve">Director </w:t>
            </w:r>
            <w:r w:rsidR="00C53D5C" w:rsidRPr="00397F44">
              <w:rPr>
                <w:rFonts w:ascii="Trebuchet MS" w:hAnsi="Trebuchet MS" w:cs="Trebuchet MS"/>
                <w:sz w:val="18"/>
                <w:szCs w:val="18"/>
              </w:rPr>
              <w:t>de Recursos Materiales y Servicios</w:t>
            </w:r>
            <w:r w:rsidR="008D1E8B" w:rsidRPr="00397F44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8D1E8B" w:rsidRPr="00397F44" w:rsidRDefault="008D1E8B" w:rsidP="007524A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</w:rPr>
              <w:t>- Se elimina en ALCANCE: Encargado de Combustible.</w:t>
            </w:r>
          </w:p>
          <w:p w:rsidR="00212995" w:rsidRPr="00397F44" w:rsidRDefault="00212995" w:rsidP="007524A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6319C8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397F44">
              <w:rPr>
                <w:rFonts w:ascii="Trebuchet MS" w:hAnsi="Trebuchet MS" w:cs="Trebuchet MS"/>
                <w:sz w:val="18"/>
                <w:szCs w:val="18"/>
              </w:rPr>
              <w:t>Se modificó en su totalidad el DIAGRAMA DE FLUJO.</w:t>
            </w:r>
          </w:p>
          <w:p w:rsidR="00212995" w:rsidRPr="00397F44" w:rsidRDefault="00212995" w:rsidP="007524A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</w:rPr>
              <w:t>- Se modificó en su totalidad la DESCRIPCIÓN DEL PROCEDIMIENTO.</w:t>
            </w:r>
          </w:p>
          <w:p w:rsidR="00212995" w:rsidRPr="00397F44" w:rsidRDefault="00212995" w:rsidP="007524A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397F44">
              <w:rPr>
                <w:rFonts w:ascii="Trebuchet MS" w:hAnsi="Trebuchet MS" w:cs="Trebuchet MS"/>
                <w:sz w:val="18"/>
                <w:szCs w:val="18"/>
              </w:rPr>
              <w:t>- Se eliminó el apartado de ANEXOS.</w:t>
            </w:r>
          </w:p>
          <w:p w:rsidR="00212995" w:rsidRPr="00A93B3D" w:rsidRDefault="00212995" w:rsidP="00C95591">
            <w:pPr>
              <w:tabs>
                <w:tab w:val="left" w:pos="2834"/>
              </w:tabs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 w:rsidRPr="00397F44">
              <w:rPr>
                <w:rFonts w:ascii="Trebuchet MS" w:hAnsi="Trebuchet MS" w:cs="Arial"/>
                <w:sz w:val="18"/>
                <w:szCs w:val="18"/>
              </w:rPr>
              <w:t xml:space="preserve">- Se eliminó </w:t>
            </w:r>
            <w:r w:rsidR="00864F6C" w:rsidRPr="00397F44">
              <w:rPr>
                <w:rFonts w:ascii="Trebuchet MS" w:hAnsi="Trebuchet MS" w:cs="Arial"/>
                <w:sz w:val="18"/>
                <w:szCs w:val="18"/>
              </w:rPr>
              <w:t>tabla</w:t>
            </w:r>
            <w:r w:rsidRPr="00397F44">
              <w:rPr>
                <w:rFonts w:ascii="Trebuchet MS" w:hAnsi="Trebuchet MS" w:cs="Arial"/>
                <w:sz w:val="18"/>
                <w:szCs w:val="18"/>
              </w:rPr>
              <w:t xml:space="preserve"> de SNC.</w:t>
            </w:r>
            <w:r w:rsidR="00C95591"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</w:tr>
      <w:tr w:rsidR="00C95591" w:rsidRPr="0086514E" w:rsidTr="0086514E">
        <w:trPr>
          <w:trHeight w:val="170"/>
          <w:jc w:val="center"/>
        </w:trPr>
        <w:tc>
          <w:tcPr>
            <w:tcW w:w="1357" w:type="dxa"/>
          </w:tcPr>
          <w:p w:rsidR="00C95591" w:rsidRPr="00AA1395" w:rsidRDefault="00C95591" w:rsidP="003428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75" w:type="dxa"/>
          </w:tcPr>
          <w:p w:rsidR="00C95591" w:rsidRPr="00AA1395" w:rsidRDefault="00C95591" w:rsidP="00C95591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  <w:lang w:val="es-MX"/>
              </w:rPr>
              <w:t>03/09/2015</w:t>
            </w:r>
          </w:p>
        </w:tc>
        <w:tc>
          <w:tcPr>
            <w:tcW w:w="1566" w:type="dxa"/>
          </w:tcPr>
          <w:p w:rsidR="00C95591" w:rsidRPr="00AA1395" w:rsidRDefault="00C95591" w:rsidP="003428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RD/SP </w:t>
            </w:r>
          </w:p>
        </w:tc>
        <w:tc>
          <w:tcPr>
            <w:tcW w:w="1500" w:type="dxa"/>
          </w:tcPr>
          <w:p w:rsidR="00C95591" w:rsidRPr="00AA1395" w:rsidRDefault="00C95591" w:rsidP="003428BE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7024B7" w:rsidRDefault="007024B7" w:rsidP="00DB12E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</w:rPr>
              <w:t xml:space="preserve">- Se modificó en su totalidad el </w:t>
            </w:r>
            <w:r>
              <w:rPr>
                <w:rFonts w:ascii="Trebuchet MS" w:hAnsi="Trebuchet MS" w:cs="Trebuchet MS"/>
                <w:sz w:val="18"/>
                <w:szCs w:val="18"/>
              </w:rPr>
              <w:t>PROPÓSITO, ALCANCE y POLÍTICAS</w:t>
            </w:r>
            <w:r w:rsidRPr="00AA1395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C95591" w:rsidRPr="00AA1395" w:rsidRDefault="00CD63CB" w:rsidP="00DB12E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</w:rPr>
              <w:t>- Se eliminó de documentos de referencia Clasificador por objeto del Gasto para la Administración Pública Federal 2011 y Administración de Bienes Muebles Para el Estado de Sinaloa.</w:t>
            </w:r>
          </w:p>
          <w:p w:rsidR="00910536" w:rsidRPr="00AA1395" w:rsidRDefault="00910536" w:rsidP="00DB12E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</w:rPr>
              <w:t>-Se eliminó el registro RDRMS-01.01 Solicitud de Materiales, Mobiliario y Equipo.</w:t>
            </w:r>
          </w:p>
          <w:p w:rsidR="00546132" w:rsidRPr="00AA1395" w:rsidRDefault="00546132" w:rsidP="00546132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</w:rPr>
              <w:t>- Se modificó en su totalidad el DIAGRAMA DE FLUJO.</w:t>
            </w:r>
          </w:p>
          <w:p w:rsidR="00910536" w:rsidRPr="0025192B" w:rsidRDefault="00546132" w:rsidP="00DB12E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AA1395">
              <w:rPr>
                <w:rFonts w:ascii="Trebuchet MS" w:hAnsi="Trebuchet MS" w:cs="Trebuchet MS"/>
                <w:sz w:val="18"/>
                <w:szCs w:val="18"/>
              </w:rPr>
              <w:t>- Se modificó en su totalidad la DESCRIPCIÓN DEL PROCEDIMIENTO.</w:t>
            </w:r>
          </w:p>
        </w:tc>
      </w:tr>
      <w:tr w:rsidR="008C0C37" w:rsidRPr="0086514E" w:rsidTr="0086514E">
        <w:trPr>
          <w:trHeight w:val="170"/>
          <w:jc w:val="center"/>
        </w:trPr>
        <w:tc>
          <w:tcPr>
            <w:tcW w:w="1357" w:type="dxa"/>
          </w:tcPr>
          <w:p w:rsidR="008C0C37" w:rsidRPr="00697778" w:rsidRDefault="008C0C37" w:rsidP="00C523F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97778"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75" w:type="dxa"/>
          </w:tcPr>
          <w:p w:rsidR="008C0C37" w:rsidRPr="00697778" w:rsidRDefault="00087F5E" w:rsidP="008C0C37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15</w:t>
            </w:r>
            <w:r w:rsidR="008C0C37" w:rsidRPr="00697778">
              <w:rPr>
                <w:rFonts w:ascii="Trebuchet MS" w:hAnsi="Trebuchet MS" w:cs="Trebuchet MS"/>
                <w:sz w:val="18"/>
                <w:szCs w:val="18"/>
                <w:lang w:val="es-MX"/>
              </w:rPr>
              <w:t>/01/2016</w:t>
            </w:r>
          </w:p>
        </w:tc>
        <w:tc>
          <w:tcPr>
            <w:tcW w:w="1566" w:type="dxa"/>
          </w:tcPr>
          <w:p w:rsidR="008C0C37" w:rsidRPr="00697778" w:rsidRDefault="008C0C37" w:rsidP="00C523F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9777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RD/SP </w:t>
            </w:r>
          </w:p>
        </w:tc>
        <w:tc>
          <w:tcPr>
            <w:tcW w:w="1500" w:type="dxa"/>
          </w:tcPr>
          <w:p w:rsidR="008C0C37" w:rsidRPr="00697778" w:rsidRDefault="008C0C37" w:rsidP="00C523F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69777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  <w:p w:rsidR="008C0C37" w:rsidRPr="00697778" w:rsidRDefault="008C0C37" w:rsidP="00C523F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4871" w:type="dxa"/>
          </w:tcPr>
          <w:p w:rsidR="001C1B71" w:rsidRDefault="001C1B71" w:rsidP="00DB12E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1C1B71">
              <w:rPr>
                <w:rFonts w:ascii="Trebuchet MS" w:hAnsi="Trebuchet MS" w:cs="Trebuchet MS"/>
                <w:sz w:val="18"/>
                <w:szCs w:val="18"/>
              </w:rPr>
              <w:t xml:space="preserve">- Se anexa en REGISTROS la Relación de documentos para trámite </w:t>
            </w:r>
            <w:r w:rsidR="000273C1">
              <w:rPr>
                <w:rFonts w:ascii="Trebuchet MS" w:hAnsi="Trebuchet MS" w:cs="Trebuchet MS"/>
                <w:sz w:val="18"/>
                <w:szCs w:val="18"/>
              </w:rPr>
              <w:t>de pago de combustible</w:t>
            </w:r>
            <w:r w:rsidRPr="001C1B71">
              <w:rPr>
                <w:rFonts w:ascii="Trebuchet MS" w:hAnsi="Trebuchet MS" w:cs="Trebuchet MS"/>
                <w:sz w:val="18"/>
                <w:szCs w:val="18"/>
              </w:rPr>
              <w:t xml:space="preserve"> con el código RDRMS-</w:t>
            </w:r>
            <w:r w:rsidRPr="001C1B71">
              <w:rPr>
                <w:rFonts w:ascii="Trebuchet MS" w:hAnsi="Trebuchet MS" w:cs="Trebuchet MS"/>
                <w:sz w:val="18"/>
                <w:szCs w:val="18"/>
              </w:rPr>
              <w:lastRenderedPageBreak/>
              <w:t>0</w:t>
            </w:r>
            <w:r w:rsidR="00D41713">
              <w:rPr>
                <w:rFonts w:ascii="Trebuchet MS" w:hAnsi="Trebuchet MS" w:cs="Trebuchet MS"/>
                <w:sz w:val="18"/>
                <w:szCs w:val="18"/>
              </w:rPr>
              <w:t>7</w:t>
            </w:r>
            <w:r w:rsidRPr="001C1B71">
              <w:rPr>
                <w:rFonts w:ascii="Trebuchet MS" w:hAnsi="Trebuchet MS" w:cs="Trebuchet MS"/>
                <w:sz w:val="18"/>
                <w:szCs w:val="18"/>
              </w:rPr>
              <w:t>.02.</w:t>
            </w:r>
          </w:p>
          <w:p w:rsidR="00B63B5D" w:rsidRPr="00AA1395" w:rsidRDefault="009D3D19" w:rsidP="00DB12E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D3D19">
              <w:rPr>
                <w:rFonts w:ascii="Trebuchet MS" w:hAnsi="Trebuchet MS" w:cs="Trebuchet MS"/>
                <w:sz w:val="18"/>
                <w:szCs w:val="18"/>
              </w:rPr>
              <w:t>Se elimin</w:t>
            </w:r>
            <w:r>
              <w:rPr>
                <w:rFonts w:ascii="Trebuchet MS" w:hAnsi="Trebuchet MS" w:cs="Trebuchet MS"/>
                <w:sz w:val="18"/>
                <w:szCs w:val="18"/>
              </w:rPr>
              <w:t>aron</w:t>
            </w:r>
            <w:r w:rsidRPr="009D3D19">
              <w:rPr>
                <w:rFonts w:ascii="Trebuchet MS" w:hAnsi="Trebuchet MS" w:cs="Trebuchet MS"/>
                <w:sz w:val="18"/>
                <w:szCs w:val="18"/>
              </w:rPr>
              <w:t xml:space="preserve"> de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AA1395">
              <w:rPr>
                <w:rFonts w:ascii="Trebuchet MS" w:hAnsi="Trebuchet MS" w:cs="Trebuchet MS"/>
                <w:sz w:val="18"/>
                <w:szCs w:val="18"/>
              </w:rPr>
              <w:t>la DESCRIPCIÓN DEL PROCEDIMIENTO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las actividades:</w:t>
            </w:r>
            <w:r w:rsidRPr="009D3D1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63B5D" w:rsidRPr="00B63B5D">
              <w:rPr>
                <w:rFonts w:ascii="Trebuchet MS" w:hAnsi="Trebuchet MS" w:cs="Trebuchet MS"/>
                <w:sz w:val="18"/>
                <w:szCs w:val="18"/>
              </w:rPr>
              <w:t>3.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63B5D" w:rsidRPr="00B63B5D">
              <w:rPr>
                <w:rFonts w:ascii="Trebuchet MS" w:hAnsi="Trebuchet MS" w:cs="Trebuchet MS"/>
                <w:sz w:val="18"/>
                <w:szCs w:val="18"/>
              </w:rPr>
              <w:t>Recibe memorándum y factura firmados</w:t>
            </w:r>
            <w:r w:rsidR="008A5DF5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y </w:t>
            </w:r>
            <w:r w:rsidR="00D87645" w:rsidRPr="00D87645">
              <w:rPr>
                <w:rFonts w:ascii="Trebuchet MS" w:hAnsi="Trebuchet MS" w:cs="Trebuchet MS"/>
                <w:sz w:val="18"/>
                <w:szCs w:val="18"/>
              </w:rPr>
              <w:t>4.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87645" w:rsidRPr="00D87645">
              <w:rPr>
                <w:rFonts w:ascii="Trebuchet MS" w:hAnsi="Trebuchet MS" w:cs="Trebuchet MS"/>
                <w:sz w:val="18"/>
                <w:szCs w:val="18"/>
              </w:rPr>
              <w:t>Recibe memorándum y factura de compra de combustible para autorización</w:t>
            </w:r>
            <w:r w:rsidR="006A66A6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</w:tr>
      <w:tr w:rsidR="009F45AB" w:rsidRPr="0086514E" w:rsidTr="0086514E">
        <w:trPr>
          <w:trHeight w:val="170"/>
          <w:jc w:val="center"/>
        </w:trPr>
        <w:tc>
          <w:tcPr>
            <w:tcW w:w="1357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07</w:t>
            </w:r>
          </w:p>
        </w:tc>
        <w:tc>
          <w:tcPr>
            <w:tcW w:w="1275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</w:t>
            </w:r>
            <w:r w:rsidR="0013189A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2016</w:t>
            </w:r>
          </w:p>
        </w:tc>
        <w:tc>
          <w:tcPr>
            <w:tcW w:w="1566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</w:tcPr>
          <w:p w:rsidR="009F45AB" w:rsidRDefault="009F45AB" w:rsidP="009F45A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Rodolfo Pérez Inzunza Firma el </w:t>
            </w:r>
          </w:p>
          <w:p w:rsidR="009F45AB" w:rsidRDefault="009F45AB" w:rsidP="009F45A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Procedimiento el Lic. Adolfo Duarte Calderón como Director General de Servicios Administrativos.</w:t>
            </w:r>
          </w:p>
        </w:tc>
      </w:tr>
      <w:tr w:rsidR="009F45AB" w:rsidRPr="0086514E" w:rsidTr="0086514E">
        <w:trPr>
          <w:trHeight w:val="170"/>
          <w:jc w:val="center"/>
        </w:trPr>
        <w:tc>
          <w:tcPr>
            <w:tcW w:w="1357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</w:t>
            </w:r>
          </w:p>
        </w:tc>
        <w:tc>
          <w:tcPr>
            <w:tcW w:w="1275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566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</w:tcPr>
          <w:p w:rsidR="009F45AB" w:rsidRDefault="009F45AB" w:rsidP="009F45AB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</w:t>
            </w:r>
          </w:p>
        </w:tc>
        <w:tc>
          <w:tcPr>
            <w:tcW w:w="4871" w:type="dxa"/>
          </w:tcPr>
          <w:p w:rsidR="009F45AB" w:rsidRDefault="009F45AB" w:rsidP="009F45AB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el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EE4BF9" w:rsidTr="00EE4BF9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9" w:rsidRDefault="00EE4B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9" w:rsidRDefault="00EE4B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31/03/2017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9" w:rsidRDefault="00EE4B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9" w:rsidRDefault="00EE4BF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21" w:rsidRDefault="00C51A21" w:rsidP="00C51A2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Profr. Antonio Castro Chávez Firma el Procedimiento el Lic. Enrique Adolfo Félix Bastidas</w:t>
            </w:r>
          </w:p>
          <w:p w:rsidR="00EE4BF9" w:rsidRDefault="00C51A21" w:rsidP="00C51A21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 de Recursos Materiales y Servicios Generales.</w:t>
            </w:r>
          </w:p>
        </w:tc>
      </w:tr>
      <w:tr w:rsidR="00E97D13" w:rsidTr="005D4650">
        <w:trPr>
          <w:trHeight w:val="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13" w:rsidRDefault="00E97D13" w:rsidP="00E97D13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13" w:rsidRDefault="00E97D13" w:rsidP="00E97D1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13" w:rsidRDefault="00E97D13" w:rsidP="00E97D1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13" w:rsidRDefault="00E97D13" w:rsidP="00E97D13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3" w:rsidRDefault="00E97D13" w:rsidP="00E97D13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A81C33" w:rsidRPr="000B7364" w:rsidRDefault="00A81C33" w:rsidP="00864F6C">
      <w:pPr>
        <w:jc w:val="center"/>
        <w:rPr>
          <w:rFonts w:ascii="Trebuchet MS" w:hAnsi="Trebuchet MS" w:cs="Arial"/>
          <w:b/>
          <w:bCs/>
          <w:sz w:val="20"/>
          <w:szCs w:val="20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sectPr w:rsidR="00A81C33" w:rsidRPr="000B7364" w:rsidSect="00021FF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0C" w:rsidRPr="00AC75C8" w:rsidRDefault="008C020C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8C020C" w:rsidRPr="00AC75C8" w:rsidRDefault="008C020C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33" w:rsidRPr="00C67AF0" w:rsidRDefault="00A81C33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A81C33" w:rsidTr="00E13826">
      <w:trPr>
        <w:trHeight w:val="431"/>
        <w:jc w:val="center"/>
      </w:trPr>
      <w:tc>
        <w:tcPr>
          <w:tcW w:w="5671" w:type="dxa"/>
          <w:vAlign w:val="center"/>
        </w:tcPr>
        <w:p w:rsidR="00A81C33" w:rsidRPr="00E13826" w:rsidRDefault="00A81C33" w:rsidP="005635BC">
          <w:pPr>
            <w:rPr>
              <w:i/>
            </w:rPr>
          </w:pPr>
        </w:p>
      </w:tc>
      <w:tc>
        <w:tcPr>
          <w:tcW w:w="4819" w:type="dxa"/>
          <w:vAlign w:val="center"/>
        </w:tcPr>
        <w:p w:rsidR="00A81C33" w:rsidRPr="00FD279D" w:rsidRDefault="00A81C33" w:rsidP="00E13826">
          <w:pPr>
            <w:jc w:val="center"/>
            <w:rPr>
              <w:rFonts w:ascii="Candara" w:hAnsi="Candara"/>
              <w:i/>
              <w:color w:val="000000" w:themeColor="text1"/>
              <w:sz w:val="20"/>
              <w:szCs w:val="20"/>
            </w:rPr>
          </w:pPr>
          <w:r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t xml:space="preserve">Página </w:t>
          </w:r>
          <w:r w:rsidR="00C075CA"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begin"/>
          </w:r>
          <w:r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instrText xml:space="preserve"> PAGE </w:instrText>
          </w:r>
          <w:r w:rsidR="00C075CA"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separate"/>
          </w:r>
          <w:r w:rsidR="00E97D13">
            <w:rPr>
              <w:rFonts w:ascii="Candara" w:hAnsi="Candara" w:cs="Arial"/>
              <w:i/>
              <w:noProof/>
              <w:color w:val="000000" w:themeColor="text1"/>
              <w:sz w:val="20"/>
              <w:szCs w:val="20"/>
            </w:rPr>
            <w:t>5</w:t>
          </w:r>
          <w:r w:rsidR="00C075CA"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end"/>
          </w:r>
          <w:r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t xml:space="preserve"> de </w:t>
          </w:r>
          <w:r w:rsidR="00C075CA"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begin"/>
          </w:r>
          <w:r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instrText xml:space="preserve"> NUMPAGES  </w:instrText>
          </w:r>
          <w:r w:rsidR="00C075CA"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separate"/>
          </w:r>
          <w:r w:rsidR="00E97D13">
            <w:rPr>
              <w:rFonts w:ascii="Candara" w:hAnsi="Candara" w:cs="Arial"/>
              <w:i/>
              <w:noProof/>
              <w:color w:val="000000" w:themeColor="text1"/>
              <w:sz w:val="20"/>
              <w:szCs w:val="20"/>
            </w:rPr>
            <w:t>6</w:t>
          </w:r>
          <w:r w:rsidR="00C075CA" w:rsidRPr="00FD279D">
            <w:rPr>
              <w:rFonts w:ascii="Candara" w:hAnsi="Candara" w:cs="Arial"/>
              <w:i/>
              <w:color w:val="000000" w:themeColor="text1"/>
              <w:sz w:val="20"/>
              <w:szCs w:val="20"/>
            </w:rPr>
            <w:fldChar w:fldCharType="end"/>
          </w:r>
        </w:p>
      </w:tc>
    </w:tr>
  </w:tbl>
  <w:p w:rsidR="00A81C33" w:rsidRPr="006A3416" w:rsidRDefault="00A81C33" w:rsidP="00626FA6">
    <w:pPr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33" w:rsidRPr="00D01F7F" w:rsidRDefault="00A81C33" w:rsidP="00D01F7F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A81C33" w:rsidTr="00E13826">
      <w:trPr>
        <w:trHeight w:val="431"/>
        <w:jc w:val="center"/>
      </w:trPr>
      <w:tc>
        <w:tcPr>
          <w:tcW w:w="5671" w:type="dxa"/>
          <w:vAlign w:val="center"/>
        </w:tcPr>
        <w:p w:rsidR="00A81C33" w:rsidRPr="00E13826" w:rsidRDefault="009E65BA" w:rsidP="00D01F7F">
          <w:pPr>
            <w:rPr>
              <w:i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0" t="0" r="9525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A81C33" w:rsidRPr="00E13826" w:rsidRDefault="009E65BA" w:rsidP="00E13826">
          <w:pPr>
            <w:jc w:val="center"/>
            <w:rPr>
              <w:rFonts w:ascii="Candara" w:hAnsi="Candara"/>
              <w:i/>
              <w:color w:val="FFFFFF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0" t="0" r="9525" b="952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81C33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t xml:space="preserve">Página </w:t>
          </w:r>
          <w:r w:rsidR="00C075CA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begin"/>
          </w:r>
          <w:r w:rsidR="00A81C33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instrText xml:space="preserve"> PAGE </w:instrText>
          </w:r>
          <w:r w:rsidR="00C075CA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separate"/>
          </w:r>
          <w:r w:rsidR="00A81C33" w:rsidRPr="00E13826">
            <w:rPr>
              <w:rFonts w:ascii="Candara" w:hAnsi="Candara" w:cs="Arial"/>
              <w:i/>
              <w:noProof/>
              <w:color w:val="FFFFFF"/>
              <w:sz w:val="20"/>
              <w:szCs w:val="20"/>
            </w:rPr>
            <w:t>1</w:t>
          </w:r>
          <w:r w:rsidR="00C075CA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end"/>
          </w:r>
          <w:r w:rsidR="00A81C33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t xml:space="preserve"> de </w:t>
          </w:r>
          <w:r w:rsidR="00C075CA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begin"/>
          </w:r>
          <w:r w:rsidR="00A81C33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instrText xml:space="preserve"> NUMPAGES  </w:instrText>
          </w:r>
          <w:r w:rsidR="00C075CA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separate"/>
          </w:r>
          <w:r w:rsidR="00C04E86">
            <w:rPr>
              <w:rFonts w:ascii="Candara" w:hAnsi="Candara" w:cs="Arial"/>
              <w:i/>
              <w:noProof/>
              <w:color w:val="FFFFFF"/>
              <w:sz w:val="20"/>
              <w:szCs w:val="20"/>
            </w:rPr>
            <w:t>5</w:t>
          </w:r>
          <w:r w:rsidR="00C075CA" w:rsidRPr="00E13826">
            <w:rPr>
              <w:rFonts w:ascii="Candara" w:hAnsi="Candara" w:cs="Arial"/>
              <w:i/>
              <w:color w:val="FFFFFF"/>
              <w:sz w:val="20"/>
              <w:szCs w:val="20"/>
            </w:rPr>
            <w:fldChar w:fldCharType="end"/>
          </w:r>
        </w:p>
      </w:tc>
    </w:tr>
  </w:tbl>
  <w:p w:rsidR="00A81C33" w:rsidRDefault="00A81C33" w:rsidP="00D01F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0C" w:rsidRPr="00AC75C8" w:rsidRDefault="008C020C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8C020C" w:rsidRPr="00AC75C8" w:rsidRDefault="008C020C" w:rsidP="008C491A">
      <w:pPr>
        <w:pStyle w:val="Encabezado"/>
        <w:rPr>
          <w:rFonts w:ascii="Times New Roman" w:hAnsi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33" w:rsidRDefault="008C020C">
    <w:pPr>
      <w:pStyle w:val="Encabezado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69126" o:spid="_x0000_s2049" type="#_x0000_t136" style="position:absolute;margin-left:0;margin-top:0;width:700.45pt;height:60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A81C33" w:rsidRPr="00410913" w:rsidTr="00F97660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A81C33" w:rsidRDefault="008C020C" w:rsidP="009E6906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  <w:lang w:val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869127" o:spid="_x0000_s2050" type="#_x0000_t136" style="position:absolute;margin-left:0;margin-top:0;width:700.45pt;height:60.9pt;rotation:315;z-index:-25165568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A81C33" w:rsidRPr="00E13826">
            <w:rPr>
              <w:rFonts w:ascii="Arial" w:hAnsi="Arial" w:cs="Arial"/>
              <w:noProof/>
              <w:sz w:val="14"/>
              <w:szCs w:val="14"/>
              <w:lang w:val="en-US"/>
            </w:rPr>
            <w:br/>
          </w:r>
          <w:r w:rsidR="00D0519F">
            <w:rPr>
              <w:noProof/>
              <w:lang w:val="es-MX" w:eastAsia="es-MX"/>
            </w:rPr>
            <w:drawing>
              <wp:inline distT="0" distB="0" distL="0" distR="0" wp14:anchorId="12D60126" wp14:editId="36F6D71D">
                <wp:extent cx="1191260" cy="831215"/>
                <wp:effectExtent l="0" t="0" r="0" b="6985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A81C33" w:rsidRPr="0093466A" w:rsidRDefault="00A81C33" w:rsidP="00163786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 w:rsidRPr="0093466A">
            <w:rPr>
              <w:rFonts w:ascii="Trebuchet MS" w:hAnsi="Trebuchet MS" w:cs="Trebuchet MS"/>
              <w:color w:val="000000"/>
              <w:sz w:val="20"/>
              <w:szCs w:val="20"/>
              <w:lang w:val="es-MX" w:eastAsia="es-MX"/>
            </w:rPr>
            <w:t>Compra de combustible</w:t>
          </w:r>
        </w:p>
      </w:tc>
      <w:tc>
        <w:tcPr>
          <w:tcW w:w="2268" w:type="dxa"/>
          <w:vMerge w:val="restart"/>
          <w:vAlign w:val="center"/>
        </w:tcPr>
        <w:p w:rsidR="00A81C33" w:rsidRPr="00FC0C53" w:rsidRDefault="00AA1F43" w:rsidP="009E6906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E7C3B57" wp14:editId="7EFD877D">
                <wp:extent cx="848995" cy="864870"/>
                <wp:effectExtent l="0" t="0" r="8255" b="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995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1C33" w:rsidRPr="00410913" w:rsidTr="00F97660">
      <w:trPr>
        <w:trHeight w:val="512"/>
        <w:jc w:val="center"/>
      </w:trPr>
      <w:tc>
        <w:tcPr>
          <w:tcW w:w="2268" w:type="dxa"/>
          <w:vMerge/>
          <w:vAlign w:val="center"/>
        </w:tcPr>
        <w:p w:rsidR="00A81C33" w:rsidRDefault="00A81C33" w:rsidP="009E6906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A81C33" w:rsidRPr="00B60FB9" w:rsidRDefault="00A81C33" w:rsidP="0093466A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PDRMS-07</w:t>
          </w:r>
        </w:p>
      </w:tc>
      <w:tc>
        <w:tcPr>
          <w:tcW w:w="2268" w:type="dxa"/>
          <w:gridSpan w:val="2"/>
          <w:shd w:val="clear" w:color="auto" w:fill="EAEAEA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A81C33" w:rsidRPr="006A0F71" w:rsidRDefault="00E97D13" w:rsidP="009F45AB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2</w:t>
          </w:r>
          <w:r w:rsidR="00EE4BF9">
            <w:rPr>
              <w:rFonts w:ascii="Trebuchet MS" w:hAnsi="Trebuchet MS" w:cs="Arial"/>
              <w:sz w:val="18"/>
              <w:szCs w:val="18"/>
            </w:rPr>
            <w:t>1</w:t>
          </w:r>
          <w:r w:rsidR="00A81C33" w:rsidRPr="006A0F71">
            <w:rPr>
              <w:rFonts w:ascii="Trebuchet MS" w:hAnsi="Trebuchet MS" w:cs="Arial"/>
              <w:sz w:val="18"/>
              <w:szCs w:val="18"/>
            </w:rPr>
            <w:t>/</w:t>
          </w:r>
          <w:r w:rsidR="002142AF" w:rsidRPr="006A0F71">
            <w:rPr>
              <w:rFonts w:ascii="Trebuchet MS" w:hAnsi="Trebuchet MS" w:cs="Arial"/>
              <w:sz w:val="18"/>
              <w:szCs w:val="18"/>
            </w:rPr>
            <w:t>0</w:t>
          </w:r>
          <w:r>
            <w:rPr>
              <w:rFonts w:ascii="Trebuchet MS" w:hAnsi="Trebuchet MS" w:cs="Arial"/>
              <w:sz w:val="18"/>
              <w:szCs w:val="18"/>
            </w:rPr>
            <w:t>6</w:t>
          </w:r>
          <w:r w:rsidR="00A81C33" w:rsidRPr="006A0F71">
            <w:rPr>
              <w:rFonts w:ascii="Trebuchet MS" w:hAnsi="Trebuchet MS" w:cs="Arial"/>
              <w:sz w:val="18"/>
              <w:szCs w:val="18"/>
            </w:rPr>
            <w:t>/201</w:t>
          </w:r>
          <w:r w:rsidR="009F45AB">
            <w:rPr>
              <w:rFonts w:ascii="Trebuchet MS" w:hAnsi="Trebuchet MS" w:cs="Arial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A81C33" w:rsidRPr="006A0F71" w:rsidRDefault="00E97D13" w:rsidP="00C95591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10</w:t>
          </w:r>
        </w:p>
      </w:tc>
      <w:tc>
        <w:tcPr>
          <w:tcW w:w="2268" w:type="dxa"/>
          <w:vMerge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A81C33" w:rsidRPr="00410913" w:rsidTr="00F97660">
      <w:trPr>
        <w:trHeight w:val="511"/>
        <w:jc w:val="center"/>
      </w:trPr>
      <w:tc>
        <w:tcPr>
          <w:tcW w:w="2268" w:type="dxa"/>
          <w:vMerge/>
          <w:vAlign w:val="center"/>
        </w:tcPr>
        <w:p w:rsidR="00A81C33" w:rsidRPr="00136164" w:rsidRDefault="00A81C33" w:rsidP="009E6906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A81C33" w:rsidRPr="00FC0C53" w:rsidRDefault="00A81C33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de Recursos Materiales y Servicios</w:t>
          </w:r>
        </w:p>
      </w:tc>
      <w:tc>
        <w:tcPr>
          <w:tcW w:w="3402" w:type="dxa"/>
          <w:gridSpan w:val="2"/>
          <w:shd w:val="clear" w:color="auto" w:fill="DDDDDD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A81C33" w:rsidRPr="00FC0C53" w:rsidRDefault="00A81C33" w:rsidP="009E6906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A81C33" w:rsidRPr="00410913" w:rsidTr="00F97660">
      <w:trPr>
        <w:trHeight w:val="512"/>
        <w:jc w:val="center"/>
      </w:trPr>
      <w:tc>
        <w:tcPr>
          <w:tcW w:w="2268" w:type="dxa"/>
          <w:vMerge/>
        </w:tcPr>
        <w:p w:rsidR="00A81C33" w:rsidRPr="00136164" w:rsidRDefault="00A81C33" w:rsidP="009E6906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A81C33" w:rsidRPr="00B60FB9" w:rsidRDefault="00A81C33" w:rsidP="00021FFD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Gestión de Recursos Materiales y Servicios</w:t>
          </w:r>
        </w:p>
      </w:tc>
      <w:tc>
        <w:tcPr>
          <w:tcW w:w="2268" w:type="dxa"/>
          <w:vMerge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A81C33" w:rsidRPr="00E378DE" w:rsidRDefault="00A81C33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A81C33" w:rsidRPr="00410913" w:rsidTr="009E6906">
      <w:trPr>
        <w:trHeight w:val="314"/>
        <w:jc w:val="center"/>
      </w:trPr>
      <w:tc>
        <w:tcPr>
          <w:tcW w:w="2268" w:type="dxa"/>
          <w:vMerge w:val="restart"/>
          <w:vAlign w:val="center"/>
        </w:tcPr>
        <w:p w:rsidR="00A81C33" w:rsidRDefault="008C020C" w:rsidP="009E6906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  <w:lang w:val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869125" o:spid="_x0000_s2053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9E65BA"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>
                <wp:extent cx="1276350" cy="6286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20"/>
              <w:szCs w:val="20"/>
            </w:rPr>
          </w:pPr>
          <w:r w:rsidRPr="00FC0C53">
            <w:rPr>
              <w:rFonts w:ascii="Trebuchet MS" w:hAnsi="Trebuchet MS" w:cs="Arial"/>
              <w:b/>
              <w:sz w:val="20"/>
              <w:szCs w:val="20"/>
            </w:rPr>
            <w:t>Procedimiento:</w:t>
          </w:r>
        </w:p>
        <w:p w:rsidR="00A81C33" w:rsidRPr="002657DD" w:rsidRDefault="00A81C33" w:rsidP="009E6906">
          <w:pPr>
            <w:pStyle w:val="Encabezado"/>
            <w:jc w:val="center"/>
            <w:rPr>
              <w:rFonts w:ascii="Trebuchet MS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sz w:val="20"/>
              <w:szCs w:val="20"/>
            </w:rPr>
            <w:t>Nombre del Procedimiento</w:t>
          </w:r>
        </w:p>
      </w:tc>
      <w:tc>
        <w:tcPr>
          <w:tcW w:w="2268" w:type="dxa"/>
          <w:vMerge w:val="restart"/>
          <w:vAlign w:val="center"/>
        </w:tcPr>
        <w:p w:rsidR="00A81C33" w:rsidRPr="00FC0C53" w:rsidRDefault="00A81C33" w:rsidP="009E6906">
          <w:pPr>
            <w:pStyle w:val="Encabezado"/>
            <w:jc w:val="center"/>
            <w:rPr>
              <w:rFonts w:ascii="Trebuchet MS" w:hAnsi="Trebuchet MS" w:cs="Arial"/>
              <w:b/>
              <w:sz w:val="20"/>
              <w:szCs w:val="20"/>
            </w:rPr>
          </w:pPr>
        </w:p>
      </w:tc>
    </w:tr>
    <w:tr w:rsidR="00A81C33" w:rsidRPr="00410913" w:rsidTr="009E6906">
      <w:trPr>
        <w:trHeight w:val="437"/>
        <w:jc w:val="center"/>
      </w:trPr>
      <w:tc>
        <w:tcPr>
          <w:tcW w:w="2268" w:type="dxa"/>
          <w:vMerge/>
          <w:vAlign w:val="center"/>
        </w:tcPr>
        <w:p w:rsidR="00A81C33" w:rsidRDefault="00A81C33" w:rsidP="009E6906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Código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xxx-00</w:t>
          </w:r>
        </w:p>
      </w:tc>
      <w:tc>
        <w:tcPr>
          <w:tcW w:w="2268" w:type="dxa"/>
          <w:gridSpan w:val="2"/>
          <w:shd w:val="clear" w:color="auto" w:fill="EAEAEA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 xml:space="preserve">Fecha de vigencia            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dd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mm</w:t>
          </w:r>
          <w:r w:rsidRPr="00B60FB9">
            <w:rPr>
              <w:rFonts w:ascii="Trebuchet MS" w:hAnsi="Trebuchet MS" w:cs="Arial"/>
              <w:sz w:val="18"/>
              <w:szCs w:val="18"/>
            </w:rPr>
            <w:t>-</w:t>
          </w:r>
          <w:r>
            <w:rPr>
              <w:rFonts w:ascii="Trebuchet MS" w:hAnsi="Trebuchet MS" w:cs="Arial"/>
              <w:sz w:val="18"/>
              <w:szCs w:val="18"/>
            </w:rPr>
            <w:t>aaaa</w:t>
          </w:r>
        </w:p>
      </w:tc>
      <w:tc>
        <w:tcPr>
          <w:tcW w:w="2268" w:type="dxa"/>
          <w:shd w:val="clear" w:color="auto" w:fill="EAEAEA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Revisión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00</w:t>
          </w:r>
        </w:p>
      </w:tc>
      <w:tc>
        <w:tcPr>
          <w:tcW w:w="2268" w:type="dxa"/>
          <w:vMerge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A81C33" w:rsidRPr="00410913" w:rsidTr="009E6906">
      <w:trPr>
        <w:trHeight w:val="526"/>
        <w:jc w:val="center"/>
      </w:trPr>
      <w:tc>
        <w:tcPr>
          <w:tcW w:w="2268" w:type="dxa"/>
          <w:vMerge/>
          <w:vAlign w:val="center"/>
        </w:tcPr>
        <w:p w:rsidR="00A81C33" w:rsidRPr="00136164" w:rsidRDefault="00A81C33" w:rsidP="009E6906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Unidad responsable:</w:t>
          </w:r>
        </w:p>
        <w:p w:rsidR="00A81C33" w:rsidRPr="00FC0C53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Macroproceso: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A81C33" w:rsidRPr="00FC0C53" w:rsidRDefault="00A81C33" w:rsidP="009E6906">
          <w:pPr>
            <w:pStyle w:val="Encabezado"/>
            <w:ind w:right="1397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  <w:tr w:rsidR="00A81C33" w:rsidRPr="00410913" w:rsidTr="009E6906">
      <w:trPr>
        <w:trHeight w:val="436"/>
        <w:jc w:val="center"/>
      </w:trPr>
      <w:tc>
        <w:tcPr>
          <w:tcW w:w="2268" w:type="dxa"/>
          <w:vMerge/>
        </w:tcPr>
        <w:p w:rsidR="00A81C33" w:rsidRPr="00136164" w:rsidRDefault="00A81C33" w:rsidP="009E6906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Proceso Sustantivo: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Dirección General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  <w:r w:rsidRPr="00FC0C53">
            <w:rPr>
              <w:rFonts w:ascii="Trebuchet MS" w:hAnsi="Trebuchet MS" w:cs="Arial"/>
              <w:b/>
              <w:sz w:val="18"/>
              <w:szCs w:val="18"/>
            </w:rPr>
            <w:t>Subproceso:</w:t>
          </w:r>
        </w:p>
        <w:p w:rsidR="00A81C33" w:rsidRPr="00B60FB9" w:rsidRDefault="00A81C33" w:rsidP="009E6906">
          <w:pPr>
            <w:pStyle w:val="Encabezado"/>
            <w:jc w:val="right"/>
            <w:rPr>
              <w:rFonts w:ascii="Trebuchet MS" w:hAnsi="Trebuchet MS" w:cs="Arial"/>
              <w:sz w:val="18"/>
              <w:szCs w:val="18"/>
            </w:rPr>
          </w:pPr>
        </w:p>
      </w:tc>
      <w:tc>
        <w:tcPr>
          <w:tcW w:w="2268" w:type="dxa"/>
          <w:vMerge/>
        </w:tcPr>
        <w:p w:rsidR="00A81C33" w:rsidRPr="00FC0C53" w:rsidRDefault="00A81C33" w:rsidP="009E6906">
          <w:pPr>
            <w:pStyle w:val="Encabezado"/>
            <w:rPr>
              <w:rFonts w:ascii="Trebuchet MS" w:hAnsi="Trebuchet MS" w:cs="Arial"/>
              <w:b/>
              <w:sz w:val="18"/>
              <w:szCs w:val="18"/>
            </w:rPr>
          </w:pPr>
        </w:p>
      </w:tc>
    </w:tr>
  </w:tbl>
  <w:p w:rsidR="00A81C33" w:rsidRDefault="00A81C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CC8"/>
    <w:multiLevelType w:val="multilevel"/>
    <w:tmpl w:val="E2FA4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01363382"/>
    <w:multiLevelType w:val="multilevel"/>
    <w:tmpl w:val="A850A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034F284D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07125C3A"/>
    <w:multiLevelType w:val="multilevel"/>
    <w:tmpl w:val="2E8C1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rebuchet MS" w:hAnsi="Trebuchet MS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0725533E"/>
    <w:multiLevelType w:val="multilevel"/>
    <w:tmpl w:val="C8CA6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5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F3862"/>
    <w:multiLevelType w:val="hybridMultilevel"/>
    <w:tmpl w:val="7550055A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70729B0"/>
    <w:multiLevelType w:val="multilevel"/>
    <w:tmpl w:val="0B3686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8">
    <w:nsid w:val="1D421C3B"/>
    <w:multiLevelType w:val="hybridMultilevel"/>
    <w:tmpl w:val="61BE0D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DD5FCF"/>
    <w:multiLevelType w:val="multilevel"/>
    <w:tmpl w:val="1E6464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2ABB0F87"/>
    <w:multiLevelType w:val="hybridMultilevel"/>
    <w:tmpl w:val="77BE0FC2"/>
    <w:lvl w:ilvl="0" w:tplc="626E98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DE9750D"/>
    <w:multiLevelType w:val="hybridMultilevel"/>
    <w:tmpl w:val="744AAD9C"/>
    <w:lvl w:ilvl="0" w:tplc="08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F057F80"/>
    <w:multiLevelType w:val="multilevel"/>
    <w:tmpl w:val="2E1AF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13A28DB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2104CB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35F0488"/>
    <w:multiLevelType w:val="hybridMultilevel"/>
    <w:tmpl w:val="EC2A973E"/>
    <w:lvl w:ilvl="0" w:tplc="49FEFC7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D2E67"/>
    <w:multiLevelType w:val="hybridMultilevel"/>
    <w:tmpl w:val="A3AA4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5470C"/>
    <w:multiLevelType w:val="multilevel"/>
    <w:tmpl w:val="B50E5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>
    <w:nsid w:val="3FD519E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46487C78"/>
    <w:multiLevelType w:val="hybridMultilevel"/>
    <w:tmpl w:val="D89C5B0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47C12"/>
    <w:multiLevelType w:val="multilevel"/>
    <w:tmpl w:val="1604E3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A070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A1A2AC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65566D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BD8656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19"/>
  </w:num>
  <w:num w:numId="3">
    <w:abstractNumId w:val="20"/>
  </w:num>
  <w:num w:numId="4">
    <w:abstractNumId w:val="4"/>
  </w:num>
  <w:num w:numId="5">
    <w:abstractNumId w:val="5"/>
  </w:num>
  <w:num w:numId="6">
    <w:abstractNumId w:val="22"/>
  </w:num>
  <w:num w:numId="7">
    <w:abstractNumId w:val="8"/>
  </w:num>
  <w:num w:numId="8">
    <w:abstractNumId w:val="0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21"/>
  </w:num>
  <w:num w:numId="14">
    <w:abstractNumId w:val="15"/>
  </w:num>
  <w:num w:numId="15">
    <w:abstractNumId w:val="10"/>
  </w:num>
  <w:num w:numId="16">
    <w:abstractNumId w:val="6"/>
  </w:num>
  <w:num w:numId="17">
    <w:abstractNumId w:val="16"/>
  </w:num>
  <w:num w:numId="18">
    <w:abstractNumId w:val="17"/>
  </w:num>
  <w:num w:numId="19">
    <w:abstractNumId w:val="2"/>
  </w:num>
  <w:num w:numId="20">
    <w:abstractNumId w:val="1"/>
  </w:num>
  <w:num w:numId="21">
    <w:abstractNumId w:val="25"/>
  </w:num>
  <w:num w:numId="22">
    <w:abstractNumId w:val="27"/>
  </w:num>
  <w:num w:numId="23">
    <w:abstractNumId w:val="18"/>
  </w:num>
  <w:num w:numId="24">
    <w:abstractNumId w:val="24"/>
  </w:num>
  <w:num w:numId="25">
    <w:abstractNumId w:val="3"/>
  </w:num>
  <w:num w:numId="26">
    <w:abstractNumId w:val="26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296"/>
    <w:rsid w:val="00004987"/>
    <w:rsid w:val="000053D2"/>
    <w:rsid w:val="00010CAB"/>
    <w:rsid w:val="00010EF6"/>
    <w:rsid w:val="00014A9F"/>
    <w:rsid w:val="00021FFD"/>
    <w:rsid w:val="0002615B"/>
    <w:rsid w:val="000273C1"/>
    <w:rsid w:val="0003255A"/>
    <w:rsid w:val="00036B65"/>
    <w:rsid w:val="00041D89"/>
    <w:rsid w:val="00042613"/>
    <w:rsid w:val="00045795"/>
    <w:rsid w:val="000460E3"/>
    <w:rsid w:val="00061247"/>
    <w:rsid w:val="00065338"/>
    <w:rsid w:val="00066563"/>
    <w:rsid w:val="00070F4E"/>
    <w:rsid w:val="000713AC"/>
    <w:rsid w:val="000729A1"/>
    <w:rsid w:val="00073BE1"/>
    <w:rsid w:val="000741C7"/>
    <w:rsid w:val="000752D8"/>
    <w:rsid w:val="0007789D"/>
    <w:rsid w:val="00083888"/>
    <w:rsid w:val="00086DB1"/>
    <w:rsid w:val="00087F5E"/>
    <w:rsid w:val="000936F3"/>
    <w:rsid w:val="00096A4B"/>
    <w:rsid w:val="00097425"/>
    <w:rsid w:val="000A1905"/>
    <w:rsid w:val="000B1793"/>
    <w:rsid w:val="000B7364"/>
    <w:rsid w:val="000C21E9"/>
    <w:rsid w:val="000C6228"/>
    <w:rsid w:val="000D1726"/>
    <w:rsid w:val="000D3F4D"/>
    <w:rsid w:val="000D50ED"/>
    <w:rsid w:val="000E2F99"/>
    <w:rsid w:val="000E5D30"/>
    <w:rsid w:val="000E7CB9"/>
    <w:rsid w:val="000F587A"/>
    <w:rsid w:val="001009AC"/>
    <w:rsid w:val="00104A9B"/>
    <w:rsid w:val="001059E5"/>
    <w:rsid w:val="00111FCA"/>
    <w:rsid w:val="001129E1"/>
    <w:rsid w:val="00113E42"/>
    <w:rsid w:val="001157C8"/>
    <w:rsid w:val="00117DF8"/>
    <w:rsid w:val="001220D4"/>
    <w:rsid w:val="0012476C"/>
    <w:rsid w:val="00130742"/>
    <w:rsid w:val="0013189A"/>
    <w:rsid w:val="00132249"/>
    <w:rsid w:val="00133892"/>
    <w:rsid w:val="00136164"/>
    <w:rsid w:val="00136359"/>
    <w:rsid w:val="001430D2"/>
    <w:rsid w:val="00144F45"/>
    <w:rsid w:val="00145FC5"/>
    <w:rsid w:val="00146961"/>
    <w:rsid w:val="00153CC4"/>
    <w:rsid w:val="0016020B"/>
    <w:rsid w:val="00161EF5"/>
    <w:rsid w:val="00163786"/>
    <w:rsid w:val="00164915"/>
    <w:rsid w:val="00164B0C"/>
    <w:rsid w:val="001705D2"/>
    <w:rsid w:val="001727EF"/>
    <w:rsid w:val="00175207"/>
    <w:rsid w:val="00180197"/>
    <w:rsid w:val="00185F53"/>
    <w:rsid w:val="00187710"/>
    <w:rsid w:val="00187F55"/>
    <w:rsid w:val="001912C7"/>
    <w:rsid w:val="00193182"/>
    <w:rsid w:val="00193C15"/>
    <w:rsid w:val="001959A1"/>
    <w:rsid w:val="001A6D5C"/>
    <w:rsid w:val="001B0314"/>
    <w:rsid w:val="001B569B"/>
    <w:rsid w:val="001C1B71"/>
    <w:rsid w:val="001D0117"/>
    <w:rsid w:val="001D0CB6"/>
    <w:rsid w:val="001D460C"/>
    <w:rsid w:val="001D4BC2"/>
    <w:rsid w:val="001E0C51"/>
    <w:rsid w:val="001E2A3B"/>
    <w:rsid w:val="001E5545"/>
    <w:rsid w:val="001E6257"/>
    <w:rsid w:val="001E63EC"/>
    <w:rsid w:val="001F0E9E"/>
    <w:rsid w:val="001F1803"/>
    <w:rsid w:val="001F7361"/>
    <w:rsid w:val="002016BA"/>
    <w:rsid w:val="00204407"/>
    <w:rsid w:val="00212995"/>
    <w:rsid w:val="00212E2A"/>
    <w:rsid w:val="00213ABA"/>
    <w:rsid w:val="002142AF"/>
    <w:rsid w:val="00215223"/>
    <w:rsid w:val="0021531B"/>
    <w:rsid w:val="0021542A"/>
    <w:rsid w:val="002163F7"/>
    <w:rsid w:val="00216870"/>
    <w:rsid w:val="0022143C"/>
    <w:rsid w:val="002278AD"/>
    <w:rsid w:val="00235AD1"/>
    <w:rsid w:val="002362F6"/>
    <w:rsid w:val="00236C27"/>
    <w:rsid w:val="00237CB6"/>
    <w:rsid w:val="002418CD"/>
    <w:rsid w:val="0025192B"/>
    <w:rsid w:val="00252499"/>
    <w:rsid w:val="0025325A"/>
    <w:rsid w:val="002542F7"/>
    <w:rsid w:val="00254D16"/>
    <w:rsid w:val="00255F48"/>
    <w:rsid w:val="00260334"/>
    <w:rsid w:val="002657DD"/>
    <w:rsid w:val="002660CE"/>
    <w:rsid w:val="0026627B"/>
    <w:rsid w:val="0027091B"/>
    <w:rsid w:val="00271512"/>
    <w:rsid w:val="00273A38"/>
    <w:rsid w:val="00275D7B"/>
    <w:rsid w:val="002764C0"/>
    <w:rsid w:val="00276A70"/>
    <w:rsid w:val="0027716C"/>
    <w:rsid w:val="00277DF1"/>
    <w:rsid w:val="002849C6"/>
    <w:rsid w:val="002868B9"/>
    <w:rsid w:val="00286BE5"/>
    <w:rsid w:val="002932AD"/>
    <w:rsid w:val="00293853"/>
    <w:rsid w:val="002A202B"/>
    <w:rsid w:val="002B1319"/>
    <w:rsid w:val="002B1B6A"/>
    <w:rsid w:val="002B1B7B"/>
    <w:rsid w:val="002B324A"/>
    <w:rsid w:val="002B3FF9"/>
    <w:rsid w:val="002B5167"/>
    <w:rsid w:val="002B647F"/>
    <w:rsid w:val="002C3BBA"/>
    <w:rsid w:val="002D2C5C"/>
    <w:rsid w:val="002D4A18"/>
    <w:rsid w:val="002D62CB"/>
    <w:rsid w:val="002E0723"/>
    <w:rsid w:val="002E07EE"/>
    <w:rsid w:val="002E4E2B"/>
    <w:rsid w:val="002E6086"/>
    <w:rsid w:val="002E693D"/>
    <w:rsid w:val="002F1993"/>
    <w:rsid w:val="002F2A6D"/>
    <w:rsid w:val="002F4165"/>
    <w:rsid w:val="002F5F2A"/>
    <w:rsid w:val="0030499D"/>
    <w:rsid w:val="003055D6"/>
    <w:rsid w:val="00313AAB"/>
    <w:rsid w:val="00313C25"/>
    <w:rsid w:val="00314E85"/>
    <w:rsid w:val="003156FE"/>
    <w:rsid w:val="003166FA"/>
    <w:rsid w:val="00317F0D"/>
    <w:rsid w:val="00324548"/>
    <w:rsid w:val="003248CF"/>
    <w:rsid w:val="00324EC4"/>
    <w:rsid w:val="0032556E"/>
    <w:rsid w:val="00325CE7"/>
    <w:rsid w:val="0033026E"/>
    <w:rsid w:val="0033368D"/>
    <w:rsid w:val="003471D9"/>
    <w:rsid w:val="00352284"/>
    <w:rsid w:val="003545AF"/>
    <w:rsid w:val="0035516A"/>
    <w:rsid w:val="00356FD9"/>
    <w:rsid w:val="003603B0"/>
    <w:rsid w:val="0036409F"/>
    <w:rsid w:val="00364BA8"/>
    <w:rsid w:val="0036522D"/>
    <w:rsid w:val="00365E94"/>
    <w:rsid w:val="00366AE8"/>
    <w:rsid w:val="0036760B"/>
    <w:rsid w:val="00372788"/>
    <w:rsid w:val="00376515"/>
    <w:rsid w:val="00377107"/>
    <w:rsid w:val="00377C3F"/>
    <w:rsid w:val="00380CD3"/>
    <w:rsid w:val="0038235F"/>
    <w:rsid w:val="00382E87"/>
    <w:rsid w:val="003847DF"/>
    <w:rsid w:val="00387F17"/>
    <w:rsid w:val="00387F23"/>
    <w:rsid w:val="003907D2"/>
    <w:rsid w:val="003910A6"/>
    <w:rsid w:val="00395FC2"/>
    <w:rsid w:val="00396B17"/>
    <w:rsid w:val="00397F44"/>
    <w:rsid w:val="003A0BA4"/>
    <w:rsid w:val="003A1BA7"/>
    <w:rsid w:val="003A5DFB"/>
    <w:rsid w:val="003B11CE"/>
    <w:rsid w:val="003C04AD"/>
    <w:rsid w:val="003D3841"/>
    <w:rsid w:val="003D412E"/>
    <w:rsid w:val="003D66FA"/>
    <w:rsid w:val="003E1F70"/>
    <w:rsid w:val="003E2AE8"/>
    <w:rsid w:val="003F4AED"/>
    <w:rsid w:val="00402243"/>
    <w:rsid w:val="00403C11"/>
    <w:rsid w:val="00410913"/>
    <w:rsid w:val="004145C5"/>
    <w:rsid w:val="00415E8F"/>
    <w:rsid w:val="00416D09"/>
    <w:rsid w:val="00417C85"/>
    <w:rsid w:val="00420039"/>
    <w:rsid w:val="00421693"/>
    <w:rsid w:val="00422A6E"/>
    <w:rsid w:val="00430100"/>
    <w:rsid w:val="00430E2D"/>
    <w:rsid w:val="0043347A"/>
    <w:rsid w:val="00437FF5"/>
    <w:rsid w:val="00440826"/>
    <w:rsid w:val="004468D9"/>
    <w:rsid w:val="00446A84"/>
    <w:rsid w:val="00450651"/>
    <w:rsid w:val="00450EA6"/>
    <w:rsid w:val="00456B84"/>
    <w:rsid w:val="0046084C"/>
    <w:rsid w:val="00461B2A"/>
    <w:rsid w:val="004637B6"/>
    <w:rsid w:val="00464E03"/>
    <w:rsid w:val="0047134D"/>
    <w:rsid w:val="00472159"/>
    <w:rsid w:val="00472BB0"/>
    <w:rsid w:val="004768B1"/>
    <w:rsid w:val="0047718D"/>
    <w:rsid w:val="00483C8B"/>
    <w:rsid w:val="00490C4F"/>
    <w:rsid w:val="0049407C"/>
    <w:rsid w:val="00494FDC"/>
    <w:rsid w:val="00497AD7"/>
    <w:rsid w:val="004A76E5"/>
    <w:rsid w:val="004C1315"/>
    <w:rsid w:val="004C691D"/>
    <w:rsid w:val="004C78CC"/>
    <w:rsid w:val="004D2310"/>
    <w:rsid w:val="004D24BA"/>
    <w:rsid w:val="004D43DC"/>
    <w:rsid w:val="004D6F58"/>
    <w:rsid w:val="004E37EC"/>
    <w:rsid w:val="004F7C3B"/>
    <w:rsid w:val="00502D0F"/>
    <w:rsid w:val="00502D46"/>
    <w:rsid w:val="00504A1B"/>
    <w:rsid w:val="00506397"/>
    <w:rsid w:val="00512D02"/>
    <w:rsid w:val="005157ED"/>
    <w:rsid w:val="005163CD"/>
    <w:rsid w:val="00521C89"/>
    <w:rsid w:val="00522A83"/>
    <w:rsid w:val="00530F81"/>
    <w:rsid w:val="0054598D"/>
    <w:rsid w:val="00546132"/>
    <w:rsid w:val="00550F44"/>
    <w:rsid w:val="0055270B"/>
    <w:rsid w:val="005568B3"/>
    <w:rsid w:val="00556A1F"/>
    <w:rsid w:val="00560987"/>
    <w:rsid w:val="00560DB3"/>
    <w:rsid w:val="0056190F"/>
    <w:rsid w:val="005635BC"/>
    <w:rsid w:val="005649CE"/>
    <w:rsid w:val="00565746"/>
    <w:rsid w:val="0057169E"/>
    <w:rsid w:val="00577037"/>
    <w:rsid w:val="00577360"/>
    <w:rsid w:val="00585637"/>
    <w:rsid w:val="00585B99"/>
    <w:rsid w:val="00586237"/>
    <w:rsid w:val="005864CB"/>
    <w:rsid w:val="005922E9"/>
    <w:rsid w:val="005932E4"/>
    <w:rsid w:val="00593B2A"/>
    <w:rsid w:val="00596D5D"/>
    <w:rsid w:val="0059759D"/>
    <w:rsid w:val="005A0611"/>
    <w:rsid w:val="005A28F0"/>
    <w:rsid w:val="005B1BCD"/>
    <w:rsid w:val="005B3B3D"/>
    <w:rsid w:val="005B730C"/>
    <w:rsid w:val="005C0CDC"/>
    <w:rsid w:val="005C2537"/>
    <w:rsid w:val="005C268B"/>
    <w:rsid w:val="005C5094"/>
    <w:rsid w:val="005C6F74"/>
    <w:rsid w:val="005D5345"/>
    <w:rsid w:val="005E116B"/>
    <w:rsid w:val="005E11DD"/>
    <w:rsid w:val="005E43F6"/>
    <w:rsid w:val="005F52C9"/>
    <w:rsid w:val="005F53B2"/>
    <w:rsid w:val="005F5E13"/>
    <w:rsid w:val="00600A77"/>
    <w:rsid w:val="006016C9"/>
    <w:rsid w:val="00610C2C"/>
    <w:rsid w:val="00611CE6"/>
    <w:rsid w:val="006125F4"/>
    <w:rsid w:val="00617D48"/>
    <w:rsid w:val="0062058C"/>
    <w:rsid w:val="006220C5"/>
    <w:rsid w:val="00623723"/>
    <w:rsid w:val="00626FA6"/>
    <w:rsid w:val="006319C8"/>
    <w:rsid w:val="00636F25"/>
    <w:rsid w:val="0063787F"/>
    <w:rsid w:val="006401DF"/>
    <w:rsid w:val="00642A6B"/>
    <w:rsid w:val="00645490"/>
    <w:rsid w:val="006464C5"/>
    <w:rsid w:val="00660B2C"/>
    <w:rsid w:val="00664F60"/>
    <w:rsid w:val="00665B0A"/>
    <w:rsid w:val="00667AD9"/>
    <w:rsid w:val="006722CC"/>
    <w:rsid w:val="00674A9D"/>
    <w:rsid w:val="00675532"/>
    <w:rsid w:val="006807CF"/>
    <w:rsid w:val="00682F2B"/>
    <w:rsid w:val="00684CB6"/>
    <w:rsid w:val="006866A6"/>
    <w:rsid w:val="00691638"/>
    <w:rsid w:val="006926E8"/>
    <w:rsid w:val="006928EF"/>
    <w:rsid w:val="00697778"/>
    <w:rsid w:val="00697FA0"/>
    <w:rsid w:val="006A07C1"/>
    <w:rsid w:val="006A0F71"/>
    <w:rsid w:val="006A3416"/>
    <w:rsid w:val="006A66A6"/>
    <w:rsid w:val="006B36C4"/>
    <w:rsid w:val="006B5D8C"/>
    <w:rsid w:val="006B6221"/>
    <w:rsid w:val="006C02E4"/>
    <w:rsid w:val="006C0C80"/>
    <w:rsid w:val="006D0CFA"/>
    <w:rsid w:val="006D33DA"/>
    <w:rsid w:val="006D3499"/>
    <w:rsid w:val="006D7122"/>
    <w:rsid w:val="006E0B66"/>
    <w:rsid w:val="006E17F1"/>
    <w:rsid w:val="006F44DB"/>
    <w:rsid w:val="006F4C67"/>
    <w:rsid w:val="006F6292"/>
    <w:rsid w:val="00700953"/>
    <w:rsid w:val="007016EB"/>
    <w:rsid w:val="007024B7"/>
    <w:rsid w:val="00703CBE"/>
    <w:rsid w:val="007053F2"/>
    <w:rsid w:val="00706D0D"/>
    <w:rsid w:val="00712E49"/>
    <w:rsid w:val="0071324C"/>
    <w:rsid w:val="007142CD"/>
    <w:rsid w:val="00715BF5"/>
    <w:rsid w:val="00721210"/>
    <w:rsid w:val="007267A4"/>
    <w:rsid w:val="007313B1"/>
    <w:rsid w:val="0073345A"/>
    <w:rsid w:val="0073426A"/>
    <w:rsid w:val="0074103B"/>
    <w:rsid w:val="00743CA8"/>
    <w:rsid w:val="007448C1"/>
    <w:rsid w:val="00745C98"/>
    <w:rsid w:val="00746DE9"/>
    <w:rsid w:val="0074701A"/>
    <w:rsid w:val="0075129F"/>
    <w:rsid w:val="00752C94"/>
    <w:rsid w:val="0075446F"/>
    <w:rsid w:val="0075659B"/>
    <w:rsid w:val="007569C5"/>
    <w:rsid w:val="007611BF"/>
    <w:rsid w:val="00770C4E"/>
    <w:rsid w:val="0077489D"/>
    <w:rsid w:val="00777841"/>
    <w:rsid w:val="00780065"/>
    <w:rsid w:val="00782A08"/>
    <w:rsid w:val="007836D1"/>
    <w:rsid w:val="00786C14"/>
    <w:rsid w:val="00787A95"/>
    <w:rsid w:val="007A09C8"/>
    <w:rsid w:val="007A0F48"/>
    <w:rsid w:val="007A4C6E"/>
    <w:rsid w:val="007A6D97"/>
    <w:rsid w:val="007A7EF6"/>
    <w:rsid w:val="007B1691"/>
    <w:rsid w:val="007B7AE5"/>
    <w:rsid w:val="007C06DC"/>
    <w:rsid w:val="007C4C5C"/>
    <w:rsid w:val="007D1916"/>
    <w:rsid w:val="007E4D87"/>
    <w:rsid w:val="007E76F0"/>
    <w:rsid w:val="007F0937"/>
    <w:rsid w:val="00802233"/>
    <w:rsid w:val="00802452"/>
    <w:rsid w:val="00806C81"/>
    <w:rsid w:val="008078B6"/>
    <w:rsid w:val="008111A1"/>
    <w:rsid w:val="00812EB7"/>
    <w:rsid w:val="00813B26"/>
    <w:rsid w:val="00814BE9"/>
    <w:rsid w:val="00816544"/>
    <w:rsid w:val="008320E4"/>
    <w:rsid w:val="00833E1A"/>
    <w:rsid w:val="008430EC"/>
    <w:rsid w:val="0084417C"/>
    <w:rsid w:val="00845BB8"/>
    <w:rsid w:val="00851C33"/>
    <w:rsid w:val="008524F2"/>
    <w:rsid w:val="008538E7"/>
    <w:rsid w:val="00855F82"/>
    <w:rsid w:val="00862CCA"/>
    <w:rsid w:val="00863DB4"/>
    <w:rsid w:val="00864F6C"/>
    <w:rsid w:val="0086514E"/>
    <w:rsid w:val="00870799"/>
    <w:rsid w:val="0087456A"/>
    <w:rsid w:val="00874683"/>
    <w:rsid w:val="00875DDA"/>
    <w:rsid w:val="008765A4"/>
    <w:rsid w:val="0087744D"/>
    <w:rsid w:val="00887447"/>
    <w:rsid w:val="008920B3"/>
    <w:rsid w:val="008925DA"/>
    <w:rsid w:val="00892A72"/>
    <w:rsid w:val="00892C5F"/>
    <w:rsid w:val="008A168E"/>
    <w:rsid w:val="008A1E61"/>
    <w:rsid w:val="008A5DF5"/>
    <w:rsid w:val="008B0AB9"/>
    <w:rsid w:val="008B30AA"/>
    <w:rsid w:val="008B4E99"/>
    <w:rsid w:val="008B52DA"/>
    <w:rsid w:val="008B672C"/>
    <w:rsid w:val="008C020C"/>
    <w:rsid w:val="008C0C37"/>
    <w:rsid w:val="008C0D36"/>
    <w:rsid w:val="008C2129"/>
    <w:rsid w:val="008C491A"/>
    <w:rsid w:val="008C740E"/>
    <w:rsid w:val="008C7459"/>
    <w:rsid w:val="008D1E8B"/>
    <w:rsid w:val="008D7145"/>
    <w:rsid w:val="008E32AB"/>
    <w:rsid w:val="008E3305"/>
    <w:rsid w:val="008E5A3E"/>
    <w:rsid w:val="008E5F15"/>
    <w:rsid w:val="008F5428"/>
    <w:rsid w:val="00903365"/>
    <w:rsid w:val="009034D6"/>
    <w:rsid w:val="00910536"/>
    <w:rsid w:val="009128D3"/>
    <w:rsid w:val="00921956"/>
    <w:rsid w:val="009235A5"/>
    <w:rsid w:val="0092473E"/>
    <w:rsid w:val="00925234"/>
    <w:rsid w:val="00925D04"/>
    <w:rsid w:val="00927B29"/>
    <w:rsid w:val="0093466A"/>
    <w:rsid w:val="00940403"/>
    <w:rsid w:val="00940682"/>
    <w:rsid w:val="009475E0"/>
    <w:rsid w:val="009476DF"/>
    <w:rsid w:val="00951568"/>
    <w:rsid w:val="00951723"/>
    <w:rsid w:val="00955275"/>
    <w:rsid w:val="009552A9"/>
    <w:rsid w:val="0095625E"/>
    <w:rsid w:val="00967290"/>
    <w:rsid w:val="00967653"/>
    <w:rsid w:val="00967AE2"/>
    <w:rsid w:val="00967CD5"/>
    <w:rsid w:val="009707D4"/>
    <w:rsid w:val="00970F91"/>
    <w:rsid w:val="00972442"/>
    <w:rsid w:val="00980941"/>
    <w:rsid w:val="00980B1C"/>
    <w:rsid w:val="00994F53"/>
    <w:rsid w:val="009A6A6C"/>
    <w:rsid w:val="009B010C"/>
    <w:rsid w:val="009C3DAA"/>
    <w:rsid w:val="009C5956"/>
    <w:rsid w:val="009D1D8E"/>
    <w:rsid w:val="009D2473"/>
    <w:rsid w:val="009D26D7"/>
    <w:rsid w:val="009D3C96"/>
    <w:rsid w:val="009D3D19"/>
    <w:rsid w:val="009E1C07"/>
    <w:rsid w:val="009E65BA"/>
    <w:rsid w:val="009E6906"/>
    <w:rsid w:val="009E7184"/>
    <w:rsid w:val="009F2F22"/>
    <w:rsid w:val="009F45AB"/>
    <w:rsid w:val="009F5179"/>
    <w:rsid w:val="00A02385"/>
    <w:rsid w:val="00A02587"/>
    <w:rsid w:val="00A0428D"/>
    <w:rsid w:val="00A04C5D"/>
    <w:rsid w:val="00A05977"/>
    <w:rsid w:val="00A0617F"/>
    <w:rsid w:val="00A1140A"/>
    <w:rsid w:val="00A12C47"/>
    <w:rsid w:val="00A13643"/>
    <w:rsid w:val="00A1677F"/>
    <w:rsid w:val="00A2316D"/>
    <w:rsid w:val="00A2559F"/>
    <w:rsid w:val="00A25C3D"/>
    <w:rsid w:val="00A26323"/>
    <w:rsid w:val="00A4168F"/>
    <w:rsid w:val="00A4451B"/>
    <w:rsid w:val="00A44936"/>
    <w:rsid w:val="00A464CC"/>
    <w:rsid w:val="00A50305"/>
    <w:rsid w:val="00A518B2"/>
    <w:rsid w:val="00A5444C"/>
    <w:rsid w:val="00A60216"/>
    <w:rsid w:val="00A62D38"/>
    <w:rsid w:val="00A62F6E"/>
    <w:rsid w:val="00A67BA6"/>
    <w:rsid w:val="00A7551B"/>
    <w:rsid w:val="00A81AEB"/>
    <w:rsid w:val="00A81C33"/>
    <w:rsid w:val="00A917C1"/>
    <w:rsid w:val="00A9394D"/>
    <w:rsid w:val="00A93B3D"/>
    <w:rsid w:val="00A94DA2"/>
    <w:rsid w:val="00A970A9"/>
    <w:rsid w:val="00AA0254"/>
    <w:rsid w:val="00AA1395"/>
    <w:rsid w:val="00AA1F43"/>
    <w:rsid w:val="00AA73C9"/>
    <w:rsid w:val="00AB1057"/>
    <w:rsid w:val="00AB10B2"/>
    <w:rsid w:val="00AB7D1A"/>
    <w:rsid w:val="00AC1420"/>
    <w:rsid w:val="00AC5030"/>
    <w:rsid w:val="00AC75C8"/>
    <w:rsid w:val="00AD0B12"/>
    <w:rsid w:val="00AD0F12"/>
    <w:rsid w:val="00AD4FF0"/>
    <w:rsid w:val="00AE01F3"/>
    <w:rsid w:val="00AE06E3"/>
    <w:rsid w:val="00AE1BC0"/>
    <w:rsid w:val="00AE2690"/>
    <w:rsid w:val="00AE27D8"/>
    <w:rsid w:val="00AE370B"/>
    <w:rsid w:val="00AE6904"/>
    <w:rsid w:val="00AF1121"/>
    <w:rsid w:val="00AF1D05"/>
    <w:rsid w:val="00AF467A"/>
    <w:rsid w:val="00AF4FD8"/>
    <w:rsid w:val="00AF6F38"/>
    <w:rsid w:val="00AF7391"/>
    <w:rsid w:val="00B0036B"/>
    <w:rsid w:val="00B03247"/>
    <w:rsid w:val="00B03421"/>
    <w:rsid w:val="00B047BC"/>
    <w:rsid w:val="00B06D5B"/>
    <w:rsid w:val="00B0776E"/>
    <w:rsid w:val="00B15147"/>
    <w:rsid w:val="00B216BB"/>
    <w:rsid w:val="00B2667F"/>
    <w:rsid w:val="00B2714E"/>
    <w:rsid w:val="00B33B2D"/>
    <w:rsid w:val="00B36378"/>
    <w:rsid w:val="00B374C5"/>
    <w:rsid w:val="00B402AA"/>
    <w:rsid w:val="00B433F3"/>
    <w:rsid w:val="00B43732"/>
    <w:rsid w:val="00B4544F"/>
    <w:rsid w:val="00B45D05"/>
    <w:rsid w:val="00B464E8"/>
    <w:rsid w:val="00B51DA2"/>
    <w:rsid w:val="00B53F6B"/>
    <w:rsid w:val="00B60FB9"/>
    <w:rsid w:val="00B63B5D"/>
    <w:rsid w:val="00B657A0"/>
    <w:rsid w:val="00B77492"/>
    <w:rsid w:val="00B77A86"/>
    <w:rsid w:val="00B81FDF"/>
    <w:rsid w:val="00B86D9C"/>
    <w:rsid w:val="00B86E5E"/>
    <w:rsid w:val="00B87BBD"/>
    <w:rsid w:val="00B94B24"/>
    <w:rsid w:val="00B972FB"/>
    <w:rsid w:val="00BA5D69"/>
    <w:rsid w:val="00BA5F86"/>
    <w:rsid w:val="00BB40E4"/>
    <w:rsid w:val="00BB5409"/>
    <w:rsid w:val="00BB69BF"/>
    <w:rsid w:val="00BC58B1"/>
    <w:rsid w:val="00BC6026"/>
    <w:rsid w:val="00BD73DA"/>
    <w:rsid w:val="00BE1EE7"/>
    <w:rsid w:val="00BE2D21"/>
    <w:rsid w:val="00BF6033"/>
    <w:rsid w:val="00C04BBA"/>
    <w:rsid w:val="00C04E86"/>
    <w:rsid w:val="00C069DF"/>
    <w:rsid w:val="00C075CA"/>
    <w:rsid w:val="00C115C8"/>
    <w:rsid w:val="00C16929"/>
    <w:rsid w:val="00C1761C"/>
    <w:rsid w:val="00C1763D"/>
    <w:rsid w:val="00C17857"/>
    <w:rsid w:val="00C20E1C"/>
    <w:rsid w:val="00C22203"/>
    <w:rsid w:val="00C259A8"/>
    <w:rsid w:val="00C26E35"/>
    <w:rsid w:val="00C320D6"/>
    <w:rsid w:val="00C369AF"/>
    <w:rsid w:val="00C415F6"/>
    <w:rsid w:val="00C4193D"/>
    <w:rsid w:val="00C4405E"/>
    <w:rsid w:val="00C44194"/>
    <w:rsid w:val="00C500D6"/>
    <w:rsid w:val="00C51A21"/>
    <w:rsid w:val="00C53D5C"/>
    <w:rsid w:val="00C613E0"/>
    <w:rsid w:val="00C6174C"/>
    <w:rsid w:val="00C61881"/>
    <w:rsid w:val="00C6383C"/>
    <w:rsid w:val="00C6759E"/>
    <w:rsid w:val="00C67AB1"/>
    <w:rsid w:val="00C67AF0"/>
    <w:rsid w:val="00C702E6"/>
    <w:rsid w:val="00C73AC1"/>
    <w:rsid w:val="00C76E84"/>
    <w:rsid w:val="00C80325"/>
    <w:rsid w:val="00C80AB2"/>
    <w:rsid w:val="00C829C8"/>
    <w:rsid w:val="00C83A3B"/>
    <w:rsid w:val="00C84687"/>
    <w:rsid w:val="00C84A09"/>
    <w:rsid w:val="00C87A80"/>
    <w:rsid w:val="00C91754"/>
    <w:rsid w:val="00C93D3F"/>
    <w:rsid w:val="00C9469A"/>
    <w:rsid w:val="00C95591"/>
    <w:rsid w:val="00CA0CBC"/>
    <w:rsid w:val="00CA2536"/>
    <w:rsid w:val="00CA6E70"/>
    <w:rsid w:val="00CA7A9A"/>
    <w:rsid w:val="00CC189A"/>
    <w:rsid w:val="00CC7676"/>
    <w:rsid w:val="00CD63CB"/>
    <w:rsid w:val="00CE1F75"/>
    <w:rsid w:val="00CE300B"/>
    <w:rsid w:val="00CE6F7B"/>
    <w:rsid w:val="00CE7FF8"/>
    <w:rsid w:val="00CF018A"/>
    <w:rsid w:val="00CF17DA"/>
    <w:rsid w:val="00D01F7F"/>
    <w:rsid w:val="00D0519F"/>
    <w:rsid w:val="00D07E2C"/>
    <w:rsid w:val="00D141C3"/>
    <w:rsid w:val="00D34B9A"/>
    <w:rsid w:val="00D357CB"/>
    <w:rsid w:val="00D41713"/>
    <w:rsid w:val="00D46E37"/>
    <w:rsid w:val="00D50254"/>
    <w:rsid w:val="00D56613"/>
    <w:rsid w:val="00D633AF"/>
    <w:rsid w:val="00D63C25"/>
    <w:rsid w:val="00D677DC"/>
    <w:rsid w:val="00D70066"/>
    <w:rsid w:val="00D71591"/>
    <w:rsid w:val="00D71691"/>
    <w:rsid w:val="00D77841"/>
    <w:rsid w:val="00D82245"/>
    <w:rsid w:val="00D859F4"/>
    <w:rsid w:val="00D85F6C"/>
    <w:rsid w:val="00D87645"/>
    <w:rsid w:val="00D87BDD"/>
    <w:rsid w:val="00D9598A"/>
    <w:rsid w:val="00DB12E9"/>
    <w:rsid w:val="00DB3AE4"/>
    <w:rsid w:val="00DC4DD5"/>
    <w:rsid w:val="00DD3126"/>
    <w:rsid w:val="00DD40CD"/>
    <w:rsid w:val="00DD696C"/>
    <w:rsid w:val="00DE10FD"/>
    <w:rsid w:val="00DE15E5"/>
    <w:rsid w:val="00DE5B65"/>
    <w:rsid w:val="00DF1278"/>
    <w:rsid w:val="00DF14BB"/>
    <w:rsid w:val="00E01324"/>
    <w:rsid w:val="00E01AD0"/>
    <w:rsid w:val="00E044D0"/>
    <w:rsid w:val="00E10F81"/>
    <w:rsid w:val="00E117AE"/>
    <w:rsid w:val="00E1261E"/>
    <w:rsid w:val="00E128B6"/>
    <w:rsid w:val="00E13826"/>
    <w:rsid w:val="00E1639C"/>
    <w:rsid w:val="00E217B9"/>
    <w:rsid w:val="00E22870"/>
    <w:rsid w:val="00E23600"/>
    <w:rsid w:val="00E368DC"/>
    <w:rsid w:val="00E368FE"/>
    <w:rsid w:val="00E37063"/>
    <w:rsid w:val="00E3717E"/>
    <w:rsid w:val="00E378DE"/>
    <w:rsid w:val="00E4046B"/>
    <w:rsid w:val="00E44D98"/>
    <w:rsid w:val="00E45711"/>
    <w:rsid w:val="00E473A3"/>
    <w:rsid w:val="00E47FEB"/>
    <w:rsid w:val="00E55883"/>
    <w:rsid w:val="00E5694E"/>
    <w:rsid w:val="00E60069"/>
    <w:rsid w:val="00E6594B"/>
    <w:rsid w:val="00E665C9"/>
    <w:rsid w:val="00E72FD6"/>
    <w:rsid w:val="00E73514"/>
    <w:rsid w:val="00E73DCE"/>
    <w:rsid w:val="00E73EA2"/>
    <w:rsid w:val="00E76043"/>
    <w:rsid w:val="00E94F06"/>
    <w:rsid w:val="00E94F86"/>
    <w:rsid w:val="00E97D13"/>
    <w:rsid w:val="00EA25B9"/>
    <w:rsid w:val="00EA27BF"/>
    <w:rsid w:val="00EA4D23"/>
    <w:rsid w:val="00EA77E4"/>
    <w:rsid w:val="00EB04B4"/>
    <w:rsid w:val="00EB2270"/>
    <w:rsid w:val="00EB4FAD"/>
    <w:rsid w:val="00EB67F9"/>
    <w:rsid w:val="00EC08C5"/>
    <w:rsid w:val="00EC555C"/>
    <w:rsid w:val="00ED12BD"/>
    <w:rsid w:val="00ED1C20"/>
    <w:rsid w:val="00ED5BC9"/>
    <w:rsid w:val="00EE4BF9"/>
    <w:rsid w:val="00EE6D86"/>
    <w:rsid w:val="00EF40F5"/>
    <w:rsid w:val="00EF5EDD"/>
    <w:rsid w:val="00F02149"/>
    <w:rsid w:val="00F0536A"/>
    <w:rsid w:val="00F15806"/>
    <w:rsid w:val="00F1716B"/>
    <w:rsid w:val="00F17DB6"/>
    <w:rsid w:val="00F22EA2"/>
    <w:rsid w:val="00F25062"/>
    <w:rsid w:val="00F3059E"/>
    <w:rsid w:val="00F31C64"/>
    <w:rsid w:val="00F34256"/>
    <w:rsid w:val="00F34C43"/>
    <w:rsid w:val="00F36A7C"/>
    <w:rsid w:val="00F437A0"/>
    <w:rsid w:val="00F46D4B"/>
    <w:rsid w:val="00F50AA2"/>
    <w:rsid w:val="00F50F7B"/>
    <w:rsid w:val="00F536DB"/>
    <w:rsid w:val="00F53A7A"/>
    <w:rsid w:val="00F547DD"/>
    <w:rsid w:val="00F559B6"/>
    <w:rsid w:val="00F60481"/>
    <w:rsid w:val="00F60C2B"/>
    <w:rsid w:val="00F61EE8"/>
    <w:rsid w:val="00F64A10"/>
    <w:rsid w:val="00F658D8"/>
    <w:rsid w:val="00F65F0D"/>
    <w:rsid w:val="00F6674B"/>
    <w:rsid w:val="00F853E8"/>
    <w:rsid w:val="00F857AF"/>
    <w:rsid w:val="00F93EA9"/>
    <w:rsid w:val="00F97660"/>
    <w:rsid w:val="00FA13D5"/>
    <w:rsid w:val="00FA289E"/>
    <w:rsid w:val="00FA7739"/>
    <w:rsid w:val="00FC0C53"/>
    <w:rsid w:val="00FC3980"/>
    <w:rsid w:val="00FC48DF"/>
    <w:rsid w:val="00FD279D"/>
    <w:rsid w:val="00FD36A6"/>
    <w:rsid w:val="00FD7867"/>
    <w:rsid w:val="00FD79C3"/>
    <w:rsid w:val="00FE0EAD"/>
    <w:rsid w:val="00FE17FF"/>
    <w:rsid w:val="00FE2CDE"/>
    <w:rsid w:val="00FE5D15"/>
    <w:rsid w:val="00FE7B68"/>
    <w:rsid w:val="00FF4882"/>
    <w:rsid w:val="00FF54AC"/>
    <w:rsid w:val="00FF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5:docId w15:val="{50C5561E-6584-41DA-8BCF-47B2B0D0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82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  <w:rPr>
      <w:rFonts w:cs="Times New Roman"/>
    </w:rPr>
  </w:style>
  <w:style w:type="paragraph" w:styleId="Prrafodelista">
    <w:name w:val="List Paragraph"/>
    <w:basedOn w:val="Normal"/>
    <w:uiPriority w:val="99"/>
    <w:qFormat/>
    <w:rsid w:val="00A67BA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rsid w:val="009E7184"/>
    <w:rPr>
      <w:rFonts w:cs="Times New Roman"/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  <w:rPr>
      <w:rFonts w:cs="Times New Roman"/>
    </w:rPr>
  </w:style>
  <w:style w:type="character" w:customStyle="1" w:styleId="eacep1">
    <w:name w:val="eacep1"/>
    <w:basedOn w:val="Fuentedeprrafopredeter"/>
    <w:uiPriority w:val="99"/>
    <w:rsid w:val="00AE2690"/>
    <w:rPr>
      <w:rFonts w:cs="Times New 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0B73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oleObject" Target="embeddings/Dibujo_de_Microsoft_Visio_2003-20101.vsd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VMEP Gestión de la Calidad</dc:creator>
  <cp:lastModifiedBy>Sinai Burgueño Bernal</cp:lastModifiedBy>
  <cp:revision>213</cp:revision>
  <cp:lastPrinted>2015-09-21T16:20:00Z</cp:lastPrinted>
  <dcterms:created xsi:type="dcterms:W3CDTF">2014-08-18T16:57:00Z</dcterms:created>
  <dcterms:modified xsi:type="dcterms:W3CDTF">2017-10-30T19:22:00Z</dcterms:modified>
</cp:coreProperties>
</file>